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64657" w14:textId="6124F859" w:rsidR="000D0B72" w:rsidRPr="00402CDC" w:rsidRDefault="000D0B72" w:rsidP="00402CDC">
      <w:pPr>
        <w:spacing w:line="276" w:lineRule="auto"/>
        <w:jc w:val="right"/>
        <w:rPr>
          <w:rFonts w:asciiTheme="minorHAnsi" w:hAnsiTheme="minorHAnsi" w:cstheme="minorHAnsi"/>
          <w:sz w:val="20"/>
          <w:szCs w:val="20"/>
        </w:rPr>
      </w:pPr>
      <w:r w:rsidRPr="00E134EF">
        <w:rPr>
          <w:rFonts w:asciiTheme="minorHAnsi" w:hAnsiTheme="minorHAnsi" w:cstheme="minorHAnsi"/>
          <w:b/>
          <w:bCs/>
          <w:color w:val="000000"/>
          <w:sz w:val="20"/>
          <w:szCs w:val="20"/>
        </w:rPr>
        <w:t xml:space="preserve">Załącznik </w:t>
      </w:r>
      <w:r w:rsidR="00E134EF" w:rsidRPr="00E134EF">
        <w:rPr>
          <w:rFonts w:asciiTheme="minorHAnsi" w:hAnsiTheme="minorHAnsi" w:cstheme="minorHAnsi"/>
          <w:b/>
          <w:bCs/>
          <w:color w:val="000000"/>
          <w:sz w:val="20"/>
          <w:szCs w:val="20"/>
        </w:rPr>
        <w:t>Nr 6</w:t>
      </w:r>
      <w:r w:rsidR="00DF065C">
        <w:rPr>
          <w:rFonts w:asciiTheme="minorHAnsi" w:hAnsiTheme="minorHAnsi" w:cstheme="minorHAnsi"/>
          <w:b/>
          <w:bCs/>
          <w:color w:val="000000"/>
          <w:sz w:val="20"/>
          <w:szCs w:val="20"/>
        </w:rPr>
        <w:t xml:space="preserve">   </w:t>
      </w:r>
      <w:bookmarkStart w:id="0" w:name="_GoBack"/>
      <w:bookmarkEnd w:id="0"/>
      <w:r w:rsidRPr="00402CDC">
        <w:rPr>
          <w:rFonts w:asciiTheme="minorHAnsi" w:hAnsiTheme="minorHAnsi" w:cstheme="minorHAnsi"/>
          <w:b/>
          <w:bCs/>
          <w:color w:val="000000"/>
          <w:sz w:val="20"/>
          <w:szCs w:val="20"/>
        </w:rPr>
        <w:t>do SWZ</w:t>
      </w:r>
    </w:p>
    <w:p w14:paraId="4EF53FD6" w14:textId="77777777" w:rsidR="000D0B72" w:rsidRPr="00402CDC" w:rsidRDefault="000D0B72" w:rsidP="00402CDC">
      <w:pPr>
        <w:spacing w:line="276" w:lineRule="auto"/>
        <w:jc w:val="right"/>
        <w:rPr>
          <w:rFonts w:asciiTheme="minorHAnsi" w:hAnsiTheme="minorHAnsi" w:cstheme="minorHAnsi"/>
          <w:sz w:val="20"/>
          <w:szCs w:val="20"/>
        </w:rPr>
      </w:pPr>
      <w:r w:rsidRPr="00402CDC">
        <w:rPr>
          <w:rFonts w:asciiTheme="minorHAnsi" w:hAnsiTheme="minorHAnsi" w:cstheme="minorHAnsi"/>
          <w:b/>
          <w:bCs/>
          <w:color w:val="000000"/>
          <w:sz w:val="20"/>
          <w:szCs w:val="20"/>
        </w:rPr>
        <w:t>Projektowane postanowienia umowy</w:t>
      </w:r>
    </w:p>
    <w:p w14:paraId="319ED27B" w14:textId="77777777" w:rsidR="000D0B72" w:rsidRPr="00402CDC" w:rsidRDefault="000D0B72" w:rsidP="00402CDC">
      <w:pPr>
        <w:spacing w:line="276" w:lineRule="auto"/>
        <w:jc w:val="center"/>
        <w:rPr>
          <w:rFonts w:asciiTheme="minorHAnsi" w:hAnsiTheme="minorHAnsi" w:cstheme="minorHAnsi"/>
          <w:b/>
          <w:color w:val="000000"/>
          <w:sz w:val="20"/>
          <w:szCs w:val="20"/>
        </w:rPr>
      </w:pPr>
    </w:p>
    <w:p w14:paraId="34FD7514" w14:textId="77777777" w:rsidR="000D0B72" w:rsidRPr="00402CDC" w:rsidRDefault="000D0B72" w:rsidP="00402CDC">
      <w:pPr>
        <w:pStyle w:val="Zwykytekst1"/>
        <w:spacing w:line="276" w:lineRule="auto"/>
        <w:jc w:val="center"/>
        <w:rPr>
          <w:rFonts w:asciiTheme="minorHAnsi" w:hAnsiTheme="minorHAnsi" w:cstheme="minorHAnsi"/>
          <w:sz w:val="20"/>
          <w:szCs w:val="20"/>
        </w:rPr>
      </w:pPr>
      <w:r w:rsidRPr="00402CDC">
        <w:rPr>
          <w:rFonts w:asciiTheme="minorHAnsi" w:hAnsiTheme="minorHAnsi" w:cstheme="minorHAnsi"/>
          <w:color w:val="000000"/>
          <w:sz w:val="20"/>
          <w:szCs w:val="20"/>
        </w:rPr>
        <w:t>UMOWA</w:t>
      </w:r>
    </w:p>
    <w:p w14:paraId="7A81432C" w14:textId="77777777" w:rsidR="000D0B72" w:rsidRPr="00402CDC" w:rsidRDefault="00235566" w:rsidP="00402CDC">
      <w:pPr>
        <w:pStyle w:val="Zwykytekst1"/>
        <w:spacing w:line="276" w:lineRule="auto"/>
        <w:jc w:val="center"/>
        <w:rPr>
          <w:rFonts w:asciiTheme="minorHAnsi" w:hAnsiTheme="minorHAnsi" w:cstheme="minorHAnsi"/>
          <w:sz w:val="20"/>
          <w:szCs w:val="20"/>
        </w:rPr>
      </w:pPr>
      <w:r w:rsidRPr="00402CDC">
        <w:rPr>
          <w:rFonts w:asciiTheme="minorHAnsi" w:hAnsiTheme="minorHAnsi" w:cstheme="minorHAnsi"/>
          <w:color w:val="000000"/>
          <w:sz w:val="20"/>
          <w:szCs w:val="20"/>
        </w:rPr>
        <w:t>zawarta w dniu .………. 2023</w:t>
      </w:r>
      <w:r w:rsidR="000D0B72" w:rsidRPr="00402CDC">
        <w:rPr>
          <w:rFonts w:asciiTheme="minorHAnsi" w:hAnsiTheme="minorHAnsi" w:cstheme="minorHAnsi"/>
          <w:color w:val="000000"/>
          <w:sz w:val="20"/>
          <w:szCs w:val="20"/>
        </w:rPr>
        <w:t xml:space="preserve"> r. w Braniewie </w:t>
      </w:r>
    </w:p>
    <w:p w14:paraId="4BFAF70E" w14:textId="77777777" w:rsidR="000D0B72" w:rsidRPr="00402CDC" w:rsidRDefault="000D0B72" w:rsidP="00402CDC">
      <w:pPr>
        <w:pStyle w:val="Zwykytekst1"/>
        <w:spacing w:line="276" w:lineRule="auto"/>
        <w:rPr>
          <w:rFonts w:asciiTheme="minorHAnsi" w:hAnsiTheme="minorHAnsi" w:cstheme="minorHAnsi"/>
          <w:color w:val="000000"/>
          <w:sz w:val="20"/>
          <w:szCs w:val="20"/>
        </w:rPr>
      </w:pPr>
    </w:p>
    <w:p w14:paraId="75E4A887" w14:textId="77777777" w:rsidR="000D0B72" w:rsidRPr="00402CDC" w:rsidRDefault="000D0B72" w:rsidP="00402CDC">
      <w:pPr>
        <w:pStyle w:val="Zwykytekst1"/>
        <w:spacing w:line="276" w:lineRule="auto"/>
        <w:rPr>
          <w:rFonts w:asciiTheme="minorHAnsi" w:hAnsiTheme="minorHAnsi" w:cstheme="minorHAnsi"/>
          <w:sz w:val="20"/>
          <w:szCs w:val="20"/>
        </w:rPr>
      </w:pPr>
      <w:r w:rsidRPr="00402CDC">
        <w:rPr>
          <w:rFonts w:asciiTheme="minorHAnsi" w:hAnsiTheme="minorHAnsi" w:cstheme="minorHAnsi"/>
          <w:color w:val="000000"/>
          <w:sz w:val="20"/>
          <w:szCs w:val="20"/>
        </w:rPr>
        <w:t>pomiędzy:</w:t>
      </w:r>
    </w:p>
    <w:p w14:paraId="60223814" w14:textId="77777777" w:rsidR="000D0B72" w:rsidRPr="00402CDC" w:rsidRDefault="000D0B72" w:rsidP="00402CDC">
      <w:pPr>
        <w:pStyle w:val="Zwykytekst1"/>
        <w:spacing w:line="276" w:lineRule="auto"/>
        <w:rPr>
          <w:rFonts w:asciiTheme="minorHAnsi" w:hAnsiTheme="minorHAnsi" w:cstheme="minorHAnsi"/>
          <w:color w:val="000000"/>
          <w:sz w:val="20"/>
          <w:szCs w:val="20"/>
        </w:rPr>
      </w:pPr>
    </w:p>
    <w:p w14:paraId="1BCE4CFB" w14:textId="77777777" w:rsidR="000D0B72" w:rsidRPr="00402CDC" w:rsidRDefault="000D0B72" w:rsidP="00402CDC">
      <w:pPr>
        <w:pStyle w:val="Standard"/>
        <w:tabs>
          <w:tab w:val="left" w:pos="426"/>
          <w:tab w:val="left" w:pos="1281"/>
          <w:tab w:val="right" w:pos="8953"/>
        </w:tabs>
        <w:spacing w:line="276" w:lineRule="auto"/>
        <w:rPr>
          <w:rFonts w:asciiTheme="minorHAnsi" w:hAnsiTheme="minorHAnsi" w:cstheme="minorHAnsi"/>
          <w:sz w:val="20"/>
          <w:szCs w:val="20"/>
        </w:rPr>
      </w:pPr>
      <w:r w:rsidRPr="00402CDC">
        <w:rPr>
          <w:rFonts w:asciiTheme="minorHAnsi" w:hAnsiTheme="minorHAnsi" w:cstheme="minorHAnsi"/>
          <w:color w:val="000000"/>
          <w:sz w:val="20"/>
          <w:szCs w:val="20"/>
        </w:rPr>
        <w:t>Miejskim Ośrodkiem Pomocy Społecznej w Braniewie, ul. Rzemieślnicza 1, 14-500 Braniewo,</w:t>
      </w:r>
    </w:p>
    <w:p w14:paraId="546BFA5F" w14:textId="77777777" w:rsidR="000D0B72" w:rsidRPr="00402CDC" w:rsidRDefault="000D0B72" w:rsidP="00402CDC">
      <w:pPr>
        <w:pStyle w:val="Standard"/>
        <w:spacing w:line="276" w:lineRule="auto"/>
        <w:rPr>
          <w:rFonts w:asciiTheme="minorHAnsi" w:hAnsiTheme="minorHAnsi" w:cstheme="minorHAnsi"/>
          <w:sz w:val="20"/>
          <w:szCs w:val="20"/>
        </w:rPr>
      </w:pPr>
      <w:r w:rsidRPr="00402CDC">
        <w:rPr>
          <w:rFonts w:asciiTheme="minorHAnsi" w:hAnsiTheme="minorHAnsi" w:cstheme="minorHAnsi"/>
          <w:color w:val="000000"/>
          <w:sz w:val="20"/>
          <w:szCs w:val="20"/>
        </w:rPr>
        <w:t>zwanym dalej „Zamawiającym”, reprezentowanym przez:</w:t>
      </w:r>
    </w:p>
    <w:p w14:paraId="4D70E966" w14:textId="77777777" w:rsidR="000D0B72" w:rsidRPr="00402CDC" w:rsidRDefault="000D0B72" w:rsidP="00402CDC">
      <w:pPr>
        <w:pStyle w:val="Standard"/>
        <w:spacing w:line="276" w:lineRule="auto"/>
        <w:rPr>
          <w:rFonts w:asciiTheme="minorHAnsi" w:hAnsiTheme="minorHAnsi" w:cstheme="minorHAnsi"/>
          <w:sz w:val="20"/>
          <w:szCs w:val="20"/>
        </w:rPr>
      </w:pPr>
      <w:r w:rsidRPr="00402CDC">
        <w:rPr>
          <w:rFonts w:asciiTheme="minorHAnsi" w:hAnsiTheme="minorHAnsi" w:cstheme="minorHAnsi"/>
          <w:color w:val="000000"/>
          <w:sz w:val="20"/>
          <w:szCs w:val="20"/>
        </w:rPr>
        <w:t>……………………………………………………………………………………..</w:t>
      </w:r>
    </w:p>
    <w:p w14:paraId="7FB6D48E" w14:textId="77777777" w:rsidR="000D0B72" w:rsidRPr="00402CDC" w:rsidRDefault="000D0B72" w:rsidP="00402CDC">
      <w:pPr>
        <w:pStyle w:val="Standard"/>
        <w:spacing w:line="276" w:lineRule="auto"/>
        <w:rPr>
          <w:rFonts w:asciiTheme="minorHAnsi" w:hAnsiTheme="minorHAnsi" w:cstheme="minorHAnsi"/>
          <w:color w:val="000000"/>
          <w:sz w:val="20"/>
          <w:szCs w:val="20"/>
        </w:rPr>
      </w:pPr>
    </w:p>
    <w:p w14:paraId="24053802" w14:textId="77777777" w:rsidR="000D0B72" w:rsidRPr="00402CDC" w:rsidRDefault="000D0B72" w:rsidP="00402CDC">
      <w:pPr>
        <w:pStyle w:val="Zwykytekst1"/>
        <w:spacing w:line="276" w:lineRule="auto"/>
        <w:rPr>
          <w:rFonts w:asciiTheme="minorHAnsi" w:hAnsiTheme="minorHAnsi" w:cstheme="minorHAnsi"/>
          <w:sz w:val="20"/>
          <w:szCs w:val="20"/>
        </w:rPr>
      </w:pPr>
      <w:r w:rsidRPr="00402CDC">
        <w:rPr>
          <w:rFonts w:asciiTheme="minorHAnsi" w:hAnsiTheme="minorHAnsi" w:cstheme="minorHAnsi"/>
          <w:color w:val="000000"/>
          <w:sz w:val="20"/>
          <w:szCs w:val="20"/>
        </w:rPr>
        <w:t>a</w:t>
      </w:r>
    </w:p>
    <w:p w14:paraId="77427845" w14:textId="77777777" w:rsidR="000D0B72" w:rsidRPr="00402CDC" w:rsidRDefault="000D0B72" w:rsidP="00402CDC">
      <w:pPr>
        <w:pStyle w:val="Standard"/>
        <w:spacing w:line="276" w:lineRule="auto"/>
        <w:rPr>
          <w:rFonts w:asciiTheme="minorHAnsi" w:hAnsiTheme="minorHAnsi" w:cstheme="minorHAnsi"/>
          <w:sz w:val="20"/>
          <w:szCs w:val="20"/>
        </w:rPr>
      </w:pPr>
      <w:r w:rsidRPr="00402CDC">
        <w:rPr>
          <w:rFonts w:asciiTheme="minorHAnsi" w:hAnsiTheme="minorHAnsi" w:cstheme="minorHAnsi"/>
          <w:color w:val="000000"/>
          <w:sz w:val="20"/>
          <w:szCs w:val="20"/>
        </w:rPr>
        <w:t>firmą………………………... z siedzibą w ……………………….. wpisaną do Krajowego Rejestru Sądowego prowadzonego przez Sąd ……………………… w ………………….., ………………………... Krajowego Rejestru Sądowego pod nr KRS: …………………...               NIP: ……………………..., REGON: ………………….., reprezentowaną przy zawieraniu niniejszej umowy przez:</w:t>
      </w:r>
    </w:p>
    <w:p w14:paraId="4C0CDD36" w14:textId="77777777" w:rsidR="000D0B72" w:rsidRPr="00402CDC" w:rsidRDefault="000D0B72" w:rsidP="00402CDC">
      <w:pPr>
        <w:pStyle w:val="Standard"/>
        <w:spacing w:line="276" w:lineRule="auto"/>
        <w:rPr>
          <w:rFonts w:asciiTheme="minorHAnsi" w:hAnsiTheme="minorHAnsi" w:cstheme="minorHAnsi"/>
          <w:sz w:val="20"/>
          <w:szCs w:val="20"/>
        </w:rPr>
      </w:pPr>
      <w:r w:rsidRPr="00402CDC">
        <w:rPr>
          <w:rFonts w:asciiTheme="minorHAnsi" w:hAnsiTheme="minorHAnsi" w:cstheme="minorHAnsi"/>
          <w:color w:val="000000"/>
          <w:sz w:val="20"/>
          <w:szCs w:val="20"/>
        </w:rPr>
        <w:t>……………………...</w:t>
      </w:r>
    </w:p>
    <w:p w14:paraId="248F3B0F" w14:textId="77777777" w:rsidR="000D0B72" w:rsidRPr="00402CDC" w:rsidRDefault="000D0B72" w:rsidP="00402CDC">
      <w:pPr>
        <w:pStyle w:val="Standard"/>
        <w:spacing w:line="276" w:lineRule="auto"/>
        <w:rPr>
          <w:rFonts w:asciiTheme="minorHAnsi" w:hAnsiTheme="minorHAnsi" w:cstheme="minorHAnsi"/>
          <w:sz w:val="20"/>
          <w:szCs w:val="20"/>
        </w:rPr>
      </w:pPr>
      <w:r w:rsidRPr="00402CDC">
        <w:rPr>
          <w:rFonts w:asciiTheme="minorHAnsi" w:hAnsiTheme="minorHAnsi" w:cstheme="minorHAnsi"/>
          <w:color w:val="000000"/>
          <w:sz w:val="20"/>
          <w:szCs w:val="20"/>
        </w:rPr>
        <w:t>zwaną dalej „</w:t>
      </w:r>
      <w:r w:rsidRPr="00402CDC">
        <w:rPr>
          <w:rFonts w:asciiTheme="minorHAnsi" w:hAnsiTheme="minorHAnsi" w:cstheme="minorHAnsi"/>
          <w:b/>
          <w:color w:val="000000"/>
          <w:sz w:val="20"/>
          <w:szCs w:val="20"/>
        </w:rPr>
        <w:t>Wykonawcą</w:t>
      </w:r>
      <w:r w:rsidRPr="00402CDC">
        <w:rPr>
          <w:rFonts w:asciiTheme="minorHAnsi" w:hAnsiTheme="minorHAnsi" w:cstheme="minorHAnsi"/>
          <w:color w:val="000000"/>
          <w:sz w:val="20"/>
          <w:szCs w:val="20"/>
        </w:rPr>
        <w:t>”.</w:t>
      </w:r>
    </w:p>
    <w:p w14:paraId="25D96B25" w14:textId="77777777" w:rsidR="000D0B72" w:rsidRPr="00402CDC" w:rsidRDefault="000D0B72" w:rsidP="00402CDC">
      <w:pPr>
        <w:pStyle w:val="Standard"/>
        <w:spacing w:line="276" w:lineRule="auto"/>
        <w:rPr>
          <w:rFonts w:asciiTheme="minorHAnsi" w:hAnsiTheme="minorHAnsi" w:cstheme="minorHAnsi"/>
          <w:color w:val="000000"/>
          <w:sz w:val="20"/>
          <w:szCs w:val="20"/>
        </w:rPr>
      </w:pPr>
    </w:p>
    <w:p w14:paraId="20F022DD" w14:textId="77777777" w:rsidR="000D0B72" w:rsidRPr="00402CDC" w:rsidRDefault="000D0B72" w:rsidP="00402CDC">
      <w:pPr>
        <w:pStyle w:val="Standard"/>
        <w:spacing w:line="276" w:lineRule="auto"/>
        <w:rPr>
          <w:rFonts w:asciiTheme="minorHAnsi" w:hAnsiTheme="minorHAnsi" w:cstheme="minorHAnsi"/>
          <w:color w:val="000000"/>
          <w:sz w:val="20"/>
          <w:szCs w:val="20"/>
        </w:rPr>
      </w:pPr>
    </w:p>
    <w:p w14:paraId="37764982" w14:textId="77777777" w:rsidR="000D0B72" w:rsidRPr="00402CDC" w:rsidRDefault="000D0B72" w:rsidP="00402CDC">
      <w:pPr>
        <w:pStyle w:val="Zwykytekst1"/>
        <w:spacing w:line="276" w:lineRule="auto"/>
        <w:jc w:val="center"/>
        <w:rPr>
          <w:rFonts w:asciiTheme="minorHAnsi" w:hAnsiTheme="minorHAnsi" w:cstheme="minorHAnsi"/>
          <w:sz w:val="20"/>
          <w:szCs w:val="20"/>
        </w:rPr>
      </w:pPr>
      <w:r w:rsidRPr="00402CDC">
        <w:rPr>
          <w:rFonts w:asciiTheme="minorHAnsi" w:hAnsiTheme="minorHAnsi" w:cstheme="minorHAnsi"/>
          <w:b/>
          <w:color w:val="000000"/>
          <w:sz w:val="20"/>
          <w:szCs w:val="20"/>
        </w:rPr>
        <w:t>§ 1</w:t>
      </w:r>
    </w:p>
    <w:p w14:paraId="4FEED62B" w14:textId="77777777" w:rsidR="000D0B72" w:rsidRPr="00402CDC" w:rsidRDefault="000D0B72" w:rsidP="00402CDC">
      <w:pPr>
        <w:pStyle w:val="Standard"/>
        <w:spacing w:line="276" w:lineRule="auto"/>
        <w:rPr>
          <w:rFonts w:asciiTheme="minorHAnsi" w:hAnsiTheme="minorHAnsi" w:cstheme="minorHAnsi"/>
          <w:sz w:val="20"/>
          <w:szCs w:val="20"/>
        </w:rPr>
      </w:pPr>
      <w:r w:rsidRPr="00402CDC">
        <w:rPr>
          <w:rFonts w:asciiTheme="minorHAnsi" w:hAnsiTheme="minorHAnsi" w:cstheme="minorHAnsi"/>
          <w:color w:val="000000"/>
          <w:sz w:val="20"/>
          <w:szCs w:val="20"/>
        </w:rPr>
        <w:t xml:space="preserve">Umowa niniejsza zostaje zawarta w wyniku rozstrzygnięcia postępowania o udzielenie zamówienia publicznego </w:t>
      </w:r>
      <w:proofErr w:type="spellStart"/>
      <w:r w:rsidRPr="00402CDC">
        <w:rPr>
          <w:rFonts w:asciiTheme="minorHAnsi" w:hAnsiTheme="minorHAnsi" w:cstheme="minorHAnsi"/>
          <w:color w:val="000000"/>
          <w:sz w:val="20"/>
          <w:szCs w:val="20"/>
        </w:rPr>
        <w:t>pn</w:t>
      </w:r>
      <w:proofErr w:type="spellEnd"/>
      <w:r w:rsidRPr="00402CDC">
        <w:rPr>
          <w:rFonts w:asciiTheme="minorHAnsi" w:hAnsiTheme="minorHAnsi" w:cstheme="minorHAnsi"/>
          <w:color w:val="000000"/>
          <w:sz w:val="20"/>
          <w:szCs w:val="20"/>
        </w:rPr>
        <w:t xml:space="preserve">: </w:t>
      </w:r>
      <w:r w:rsidRPr="00402CDC">
        <w:rPr>
          <w:rFonts w:asciiTheme="minorHAnsi" w:hAnsiTheme="minorHAnsi" w:cstheme="minorHAnsi"/>
          <w:b/>
          <w:color w:val="000000"/>
          <w:sz w:val="20"/>
          <w:szCs w:val="20"/>
        </w:rPr>
        <w:t>Świadczenie usług przygotowywania, gotowania i dostarczania posiłków do miejsc wskazanych przez Miejski Ośrodek Pomo</w:t>
      </w:r>
      <w:r w:rsidR="00235566" w:rsidRPr="00402CDC">
        <w:rPr>
          <w:rFonts w:asciiTheme="minorHAnsi" w:hAnsiTheme="minorHAnsi" w:cstheme="minorHAnsi"/>
          <w:b/>
          <w:color w:val="000000"/>
          <w:sz w:val="20"/>
          <w:szCs w:val="20"/>
        </w:rPr>
        <w:t>cy Społecznej w Braniewie w 2024</w:t>
      </w:r>
      <w:r w:rsidRPr="00402CDC">
        <w:rPr>
          <w:rFonts w:asciiTheme="minorHAnsi" w:hAnsiTheme="minorHAnsi" w:cstheme="minorHAnsi"/>
          <w:b/>
          <w:color w:val="000000"/>
          <w:sz w:val="20"/>
          <w:szCs w:val="20"/>
        </w:rPr>
        <w:t xml:space="preserve"> roku</w:t>
      </w:r>
      <w:r w:rsidRPr="00402CDC">
        <w:rPr>
          <w:rFonts w:asciiTheme="minorHAnsi" w:eastAsia="SimSun" w:hAnsiTheme="minorHAnsi" w:cstheme="minorHAnsi"/>
          <w:b/>
          <w:bCs/>
          <w:color w:val="000000"/>
          <w:sz w:val="20"/>
          <w:szCs w:val="20"/>
        </w:rPr>
        <w:t xml:space="preserve"> -</w:t>
      </w:r>
      <w:r w:rsidRPr="00402CDC">
        <w:rPr>
          <w:rFonts w:asciiTheme="minorHAnsi" w:hAnsiTheme="minorHAnsi" w:cstheme="minorHAnsi"/>
          <w:color w:val="000000"/>
          <w:sz w:val="20"/>
          <w:szCs w:val="20"/>
        </w:rPr>
        <w:t xml:space="preserve"> prowadzonego w trybie podstawowym </w:t>
      </w:r>
      <w:r w:rsidR="00FE2089" w:rsidRPr="0042703F">
        <w:rPr>
          <w:rFonts w:asciiTheme="minorHAnsi" w:hAnsiTheme="minorHAnsi" w:cstheme="minorHAnsi"/>
          <w:sz w:val="20"/>
          <w:szCs w:val="20"/>
        </w:rPr>
        <w:t xml:space="preserve">(bez negocjacji) </w:t>
      </w:r>
      <w:r w:rsidRPr="00402CDC">
        <w:rPr>
          <w:rFonts w:asciiTheme="minorHAnsi" w:hAnsiTheme="minorHAnsi" w:cstheme="minorHAnsi"/>
          <w:color w:val="000000"/>
          <w:sz w:val="20"/>
          <w:szCs w:val="20"/>
        </w:rPr>
        <w:t>zg</w:t>
      </w:r>
      <w:r w:rsidR="00FE2089" w:rsidRPr="00402CDC">
        <w:rPr>
          <w:rFonts w:asciiTheme="minorHAnsi" w:hAnsiTheme="minorHAnsi" w:cstheme="minorHAnsi"/>
          <w:color w:val="000000"/>
          <w:sz w:val="20"/>
          <w:szCs w:val="20"/>
        </w:rPr>
        <w:t xml:space="preserve">odnie z ustawą </w:t>
      </w:r>
      <w:r w:rsidRPr="00402CDC">
        <w:rPr>
          <w:rFonts w:asciiTheme="minorHAnsi" w:hAnsiTheme="minorHAnsi" w:cstheme="minorHAnsi"/>
          <w:color w:val="000000"/>
          <w:sz w:val="20"/>
          <w:szCs w:val="20"/>
        </w:rPr>
        <w:t>z dnia 11 września 2019 roku Prawo zamówień publi</w:t>
      </w:r>
      <w:r w:rsidR="00FE2089" w:rsidRPr="00402CDC">
        <w:rPr>
          <w:rFonts w:asciiTheme="minorHAnsi" w:hAnsiTheme="minorHAnsi" w:cstheme="minorHAnsi"/>
          <w:color w:val="000000"/>
          <w:sz w:val="20"/>
          <w:szCs w:val="20"/>
        </w:rPr>
        <w:t xml:space="preserve">cznych </w:t>
      </w:r>
      <w:r w:rsidR="00A30069">
        <w:rPr>
          <w:rFonts w:asciiTheme="minorHAnsi" w:hAnsiTheme="minorHAnsi" w:cstheme="minorHAnsi"/>
          <w:color w:val="000000"/>
          <w:sz w:val="20"/>
          <w:szCs w:val="20"/>
        </w:rPr>
        <w:t>(</w:t>
      </w:r>
      <w:r w:rsidR="00235566" w:rsidRPr="00402CDC">
        <w:rPr>
          <w:rFonts w:asciiTheme="minorHAnsi" w:hAnsiTheme="minorHAnsi" w:cstheme="minorHAnsi"/>
          <w:color w:val="000000"/>
          <w:sz w:val="20"/>
          <w:szCs w:val="20"/>
        </w:rPr>
        <w:t>Dz. U. 2023 r., poz. 1605</w:t>
      </w:r>
      <w:r w:rsidR="00FE2089" w:rsidRPr="00402CDC">
        <w:rPr>
          <w:rFonts w:asciiTheme="minorHAnsi" w:hAnsiTheme="minorHAnsi" w:cstheme="minorHAnsi"/>
          <w:color w:val="000000"/>
          <w:sz w:val="20"/>
          <w:szCs w:val="20"/>
        </w:rPr>
        <w:t xml:space="preserve">) </w:t>
      </w:r>
      <w:r w:rsidRPr="00402CDC">
        <w:rPr>
          <w:rFonts w:asciiTheme="minorHAnsi" w:hAnsiTheme="minorHAnsi" w:cstheme="minorHAnsi"/>
          <w:color w:val="000000"/>
          <w:sz w:val="20"/>
          <w:szCs w:val="20"/>
        </w:rPr>
        <w:t>Podstawą realizacji umowy jest oferta Wykonawcy z dnia …………………</w:t>
      </w:r>
    </w:p>
    <w:p w14:paraId="189B1693" w14:textId="77777777" w:rsidR="000D0B72" w:rsidRPr="00402CDC" w:rsidRDefault="000D0B72" w:rsidP="00402CDC">
      <w:pPr>
        <w:spacing w:line="276" w:lineRule="auto"/>
        <w:jc w:val="center"/>
        <w:rPr>
          <w:rFonts w:asciiTheme="minorHAnsi" w:hAnsiTheme="minorHAnsi" w:cstheme="minorHAnsi"/>
          <w:b/>
          <w:color w:val="000000"/>
          <w:sz w:val="20"/>
          <w:szCs w:val="20"/>
        </w:rPr>
      </w:pPr>
    </w:p>
    <w:p w14:paraId="10BDCEE9" w14:textId="77777777" w:rsidR="000D0B72" w:rsidRPr="00402CDC" w:rsidRDefault="000D0B72" w:rsidP="00402CDC">
      <w:pPr>
        <w:spacing w:line="276" w:lineRule="auto"/>
        <w:jc w:val="center"/>
        <w:rPr>
          <w:rFonts w:asciiTheme="minorHAnsi" w:hAnsiTheme="minorHAnsi" w:cstheme="minorHAnsi"/>
          <w:sz w:val="20"/>
          <w:szCs w:val="20"/>
        </w:rPr>
      </w:pPr>
      <w:r w:rsidRPr="00A30069">
        <w:rPr>
          <w:rFonts w:asciiTheme="minorHAnsi" w:hAnsiTheme="minorHAnsi" w:cstheme="minorHAnsi"/>
          <w:b/>
          <w:color w:val="000000"/>
          <w:sz w:val="20"/>
          <w:szCs w:val="20"/>
        </w:rPr>
        <w:t>§ 2</w:t>
      </w:r>
      <w:r w:rsidRPr="00402CDC">
        <w:rPr>
          <w:rFonts w:asciiTheme="minorHAnsi" w:hAnsiTheme="minorHAnsi" w:cstheme="minorHAnsi"/>
          <w:b/>
          <w:color w:val="000000"/>
          <w:sz w:val="20"/>
          <w:szCs w:val="20"/>
        </w:rPr>
        <w:t xml:space="preserve"> </w:t>
      </w:r>
    </w:p>
    <w:p w14:paraId="5CB77B63" w14:textId="77777777" w:rsidR="000D0B72" w:rsidRPr="00F74F11" w:rsidRDefault="000D0B72" w:rsidP="00F74F11">
      <w:pPr>
        <w:pStyle w:val="Akapitzlist"/>
        <w:numPr>
          <w:ilvl w:val="0"/>
          <w:numId w:val="17"/>
        </w:numPr>
        <w:jc w:val="both"/>
        <w:rPr>
          <w:rFonts w:asciiTheme="minorHAnsi" w:hAnsiTheme="minorHAnsi" w:cstheme="minorHAnsi"/>
          <w:bCs/>
          <w:color w:val="000000"/>
          <w:sz w:val="20"/>
          <w:szCs w:val="20"/>
        </w:rPr>
      </w:pPr>
      <w:r w:rsidRPr="00F74F11">
        <w:rPr>
          <w:rFonts w:asciiTheme="minorHAnsi" w:hAnsiTheme="minorHAnsi" w:cstheme="minorHAnsi"/>
          <w:bCs/>
          <w:color w:val="000000"/>
          <w:sz w:val="20"/>
          <w:szCs w:val="20"/>
        </w:rPr>
        <w:t xml:space="preserve">Przedmiotem umowy jest wykonywanie kompleksowej usługi przygotowywania, gotowania                                                          i dostarczania posiłków do miejsca wskazanego przez Zamawiającego w przewidywanej liczbie </w:t>
      </w:r>
      <w:r w:rsidRPr="00F74F11">
        <w:rPr>
          <w:rFonts w:asciiTheme="minorHAnsi" w:hAnsiTheme="minorHAnsi" w:cstheme="minorHAnsi"/>
          <w:b/>
          <w:bCs/>
          <w:color w:val="000000"/>
          <w:sz w:val="20"/>
          <w:szCs w:val="20"/>
        </w:rPr>
        <w:t>gorących posiłków</w:t>
      </w:r>
      <w:r w:rsidRPr="00F74F11">
        <w:rPr>
          <w:rFonts w:asciiTheme="minorHAnsi" w:hAnsiTheme="minorHAnsi" w:cstheme="minorHAnsi"/>
          <w:bCs/>
          <w:color w:val="000000"/>
          <w:sz w:val="20"/>
          <w:szCs w:val="20"/>
        </w:rPr>
        <w:t xml:space="preserve"> </w:t>
      </w:r>
      <w:r w:rsidRPr="00F74F11">
        <w:rPr>
          <w:rFonts w:asciiTheme="minorHAnsi" w:hAnsiTheme="minorHAnsi" w:cstheme="minorHAnsi"/>
          <w:color w:val="000000"/>
          <w:sz w:val="20"/>
          <w:szCs w:val="20"/>
        </w:rPr>
        <w:t>około –</w:t>
      </w:r>
      <w:r w:rsidR="00235566" w:rsidRPr="00F74F11">
        <w:rPr>
          <w:rFonts w:asciiTheme="minorHAnsi" w:hAnsiTheme="minorHAnsi" w:cstheme="minorHAnsi"/>
          <w:b/>
          <w:color w:val="000000"/>
          <w:sz w:val="20"/>
          <w:szCs w:val="20"/>
        </w:rPr>
        <w:t xml:space="preserve"> 15 120</w:t>
      </w:r>
      <w:r w:rsidRPr="00F74F11">
        <w:rPr>
          <w:rFonts w:asciiTheme="minorHAnsi" w:hAnsiTheme="minorHAnsi" w:cstheme="minorHAnsi"/>
          <w:color w:val="000000"/>
          <w:sz w:val="20"/>
          <w:szCs w:val="20"/>
        </w:rPr>
        <w:t xml:space="preserve"> </w:t>
      </w:r>
      <w:r w:rsidRPr="00F74F11">
        <w:rPr>
          <w:rFonts w:asciiTheme="minorHAnsi" w:hAnsiTheme="minorHAnsi" w:cstheme="minorHAnsi"/>
          <w:b/>
          <w:color w:val="000000"/>
          <w:sz w:val="20"/>
          <w:szCs w:val="20"/>
        </w:rPr>
        <w:t xml:space="preserve"> sztuk</w:t>
      </w:r>
      <w:r w:rsidRPr="00F74F11">
        <w:rPr>
          <w:rFonts w:asciiTheme="minorHAnsi" w:hAnsiTheme="minorHAnsi" w:cstheme="minorHAnsi"/>
          <w:b/>
          <w:bCs/>
          <w:color w:val="000000"/>
          <w:sz w:val="20"/>
          <w:szCs w:val="20"/>
        </w:rPr>
        <w:t xml:space="preserve"> </w:t>
      </w:r>
      <w:r w:rsidRPr="00F74F11">
        <w:rPr>
          <w:rFonts w:asciiTheme="minorHAnsi" w:hAnsiTheme="minorHAnsi" w:cstheme="minorHAnsi"/>
          <w:b/>
          <w:color w:val="000000"/>
          <w:sz w:val="20"/>
          <w:szCs w:val="20"/>
        </w:rPr>
        <w:t xml:space="preserve"> </w:t>
      </w:r>
      <w:r w:rsidRPr="00F74F11">
        <w:rPr>
          <w:rFonts w:asciiTheme="minorHAnsi" w:hAnsiTheme="minorHAnsi" w:cstheme="minorHAnsi"/>
          <w:bCs/>
          <w:color w:val="000000"/>
          <w:sz w:val="20"/>
          <w:szCs w:val="20"/>
        </w:rPr>
        <w:t>w okresie obowiązywania umowy -  wg  szczegółowych warunków określonych w opisie przedmiotu zamówienia stanowiącym załącznik  nr 1 do niniejszej umowy.</w:t>
      </w:r>
    </w:p>
    <w:p w14:paraId="06056E65" w14:textId="77777777" w:rsidR="000D0B72" w:rsidRPr="00F74F11" w:rsidRDefault="000D0B72" w:rsidP="00F74F11">
      <w:pPr>
        <w:pStyle w:val="Akapitzlist"/>
        <w:numPr>
          <w:ilvl w:val="0"/>
          <w:numId w:val="17"/>
        </w:numPr>
        <w:jc w:val="both"/>
        <w:rPr>
          <w:rFonts w:asciiTheme="minorHAnsi" w:hAnsiTheme="minorHAnsi" w:cstheme="minorHAnsi"/>
          <w:sz w:val="20"/>
          <w:szCs w:val="20"/>
        </w:rPr>
      </w:pPr>
      <w:r w:rsidRPr="00F74F11">
        <w:rPr>
          <w:rFonts w:asciiTheme="minorHAnsi" w:hAnsiTheme="minorHAnsi" w:cstheme="minorHAnsi"/>
          <w:bCs/>
          <w:color w:val="000000"/>
          <w:sz w:val="20"/>
          <w:szCs w:val="20"/>
        </w:rPr>
        <w:t xml:space="preserve"> Faktyczna ilość posiłków wynikać będzie z wykazu ilości osób uprawnionych do posiłków.</w:t>
      </w:r>
    </w:p>
    <w:p w14:paraId="1968BB9C" w14:textId="77777777" w:rsidR="000D0B72" w:rsidRPr="00F74F11" w:rsidRDefault="00F74F11" w:rsidP="00F74F11">
      <w:pPr>
        <w:pStyle w:val="Akapitzlist"/>
        <w:numPr>
          <w:ilvl w:val="0"/>
          <w:numId w:val="17"/>
        </w:numPr>
        <w:jc w:val="both"/>
        <w:rPr>
          <w:rFonts w:asciiTheme="minorHAnsi" w:hAnsiTheme="minorHAnsi" w:cstheme="minorHAnsi"/>
          <w:sz w:val="20"/>
          <w:szCs w:val="20"/>
        </w:rPr>
      </w:pPr>
      <w:r>
        <w:rPr>
          <w:rFonts w:asciiTheme="minorHAnsi" w:hAnsiTheme="minorHAnsi" w:cstheme="minorHAnsi"/>
          <w:bCs/>
          <w:color w:val="000000"/>
          <w:sz w:val="20"/>
          <w:szCs w:val="20"/>
        </w:rPr>
        <w:t>Posiłki będą dostarczane do:</w:t>
      </w:r>
      <w:r w:rsidR="000D0B72" w:rsidRPr="00F74F11">
        <w:rPr>
          <w:rFonts w:asciiTheme="minorHAnsi" w:hAnsiTheme="minorHAnsi" w:cstheme="minorHAnsi"/>
          <w:bCs/>
          <w:color w:val="000000"/>
          <w:sz w:val="20"/>
          <w:szCs w:val="20"/>
        </w:rPr>
        <w:t xml:space="preserve"> Miejskiego Ośrodka Pom</w:t>
      </w:r>
      <w:r w:rsidR="00FE2089" w:rsidRPr="00F74F11">
        <w:rPr>
          <w:rFonts w:asciiTheme="minorHAnsi" w:hAnsiTheme="minorHAnsi" w:cstheme="minorHAnsi"/>
          <w:bCs/>
          <w:color w:val="000000"/>
          <w:sz w:val="20"/>
          <w:szCs w:val="20"/>
        </w:rPr>
        <w:t xml:space="preserve">ocy Społecznej w Braniewie </w:t>
      </w:r>
      <w:proofErr w:type="spellStart"/>
      <w:r w:rsidR="00FE2089" w:rsidRPr="00F74F11">
        <w:rPr>
          <w:rFonts w:asciiTheme="minorHAnsi" w:hAnsiTheme="minorHAnsi" w:cstheme="minorHAnsi"/>
          <w:bCs/>
          <w:color w:val="000000"/>
          <w:sz w:val="20"/>
          <w:szCs w:val="20"/>
        </w:rPr>
        <w:t>tj</w:t>
      </w:r>
      <w:proofErr w:type="spellEnd"/>
      <w:r w:rsidR="00FE2089" w:rsidRPr="00F74F11">
        <w:rPr>
          <w:rFonts w:asciiTheme="minorHAnsi" w:hAnsiTheme="minorHAnsi" w:cstheme="minorHAnsi"/>
          <w:bCs/>
          <w:color w:val="000000"/>
          <w:sz w:val="20"/>
          <w:szCs w:val="20"/>
        </w:rPr>
        <w:t>, p</w:t>
      </w:r>
      <w:r w:rsidR="000D0B72" w:rsidRPr="00F74F11">
        <w:rPr>
          <w:rFonts w:asciiTheme="minorHAnsi" w:hAnsiTheme="minorHAnsi" w:cstheme="minorHAnsi"/>
          <w:bCs/>
          <w:color w:val="000000"/>
          <w:sz w:val="20"/>
          <w:szCs w:val="20"/>
        </w:rPr>
        <w:t>unktu wydawania posiłków, oraz dla osób dorosłych i dzieci małoletnich do miejsca zamieszkania podopiecznego lub miejsca wskazanego przez zamawiającego (na terenie miasta Braniewa).</w:t>
      </w:r>
    </w:p>
    <w:p w14:paraId="61F21BDF" w14:textId="1068F4C7" w:rsidR="00F74F11" w:rsidRPr="00F74F11" w:rsidRDefault="00201ADD" w:rsidP="00F74F11">
      <w:pPr>
        <w:pStyle w:val="Akapitzlist"/>
        <w:numPr>
          <w:ilvl w:val="0"/>
          <w:numId w:val="17"/>
        </w:numPr>
        <w:jc w:val="both"/>
        <w:rPr>
          <w:rFonts w:asciiTheme="minorHAnsi" w:hAnsiTheme="minorHAnsi" w:cstheme="minorHAnsi"/>
          <w:sz w:val="20"/>
          <w:szCs w:val="20"/>
        </w:rPr>
      </w:pPr>
      <w:r w:rsidRPr="0042703F">
        <w:rPr>
          <w:rFonts w:asciiTheme="minorHAnsi" w:hAnsiTheme="minorHAnsi" w:cstheme="minorHAnsi"/>
          <w:bCs/>
          <w:sz w:val="20"/>
          <w:szCs w:val="20"/>
        </w:rPr>
        <w:t xml:space="preserve">Zamawiający zastrzega, że w </w:t>
      </w:r>
      <w:r w:rsidR="000D0B72" w:rsidRPr="0042703F">
        <w:rPr>
          <w:rFonts w:asciiTheme="minorHAnsi" w:hAnsiTheme="minorHAnsi" w:cstheme="minorHAnsi"/>
          <w:bCs/>
          <w:sz w:val="20"/>
          <w:szCs w:val="20"/>
        </w:rPr>
        <w:t xml:space="preserve"> okresie obowiązywania niniejszej umowy </w:t>
      </w:r>
      <w:r w:rsidRPr="0042703F">
        <w:rPr>
          <w:rFonts w:asciiTheme="minorHAnsi" w:hAnsiTheme="minorHAnsi" w:cstheme="minorHAnsi"/>
          <w:bCs/>
          <w:sz w:val="20"/>
          <w:szCs w:val="20"/>
        </w:rPr>
        <w:t xml:space="preserve">może nastąpić zgodnie z zapisem  </w:t>
      </w:r>
      <w:r w:rsidRPr="0042703F">
        <w:rPr>
          <w:rFonts w:asciiTheme="minorHAnsi" w:hAnsiTheme="minorHAnsi" w:cstheme="minorHAnsi"/>
          <w:sz w:val="20"/>
          <w:szCs w:val="20"/>
        </w:rPr>
        <w:t xml:space="preserve">§ 7 ust.1 </w:t>
      </w:r>
      <w:proofErr w:type="spellStart"/>
      <w:r w:rsidRPr="0042703F">
        <w:rPr>
          <w:rFonts w:asciiTheme="minorHAnsi" w:hAnsiTheme="minorHAnsi" w:cstheme="minorHAnsi"/>
          <w:sz w:val="20"/>
          <w:szCs w:val="20"/>
        </w:rPr>
        <w:t>lit.c</w:t>
      </w:r>
      <w:proofErr w:type="spellEnd"/>
      <w:r w:rsidRPr="0042703F">
        <w:rPr>
          <w:rFonts w:asciiTheme="minorHAnsi" w:hAnsiTheme="minorHAnsi" w:cstheme="minorHAnsi"/>
          <w:sz w:val="20"/>
          <w:szCs w:val="20"/>
        </w:rPr>
        <w:t xml:space="preserve">) </w:t>
      </w:r>
      <w:r w:rsidRPr="0042703F">
        <w:rPr>
          <w:rFonts w:asciiTheme="minorHAnsi" w:hAnsiTheme="minorHAnsi" w:cstheme="minorHAnsi"/>
          <w:bCs/>
          <w:sz w:val="20"/>
          <w:szCs w:val="20"/>
        </w:rPr>
        <w:t xml:space="preserve">wykonanie </w:t>
      </w:r>
      <w:r w:rsidR="000D0B72" w:rsidRPr="0042703F">
        <w:rPr>
          <w:rFonts w:asciiTheme="minorHAnsi" w:hAnsiTheme="minorHAnsi" w:cstheme="minorHAnsi"/>
          <w:bCs/>
          <w:sz w:val="20"/>
          <w:szCs w:val="20"/>
        </w:rPr>
        <w:t xml:space="preserve">usług  w wymiarze niższym niż wynika </w:t>
      </w:r>
      <w:r w:rsidRPr="0042703F">
        <w:rPr>
          <w:rFonts w:asciiTheme="minorHAnsi" w:hAnsiTheme="minorHAnsi" w:cstheme="minorHAnsi"/>
          <w:bCs/>
          <w:sz w:val="20"/>
          <w:szCs w:val="20"/>
        </w:rPr>
        <w:t xml:space="preserve"> to z zamówienia</w:t>
      </w:r>
      <w:r w:rsidRPr="00F74F11">
        <w:rPr>
          <w:rFonts w:asciiTheme="minorHAnsi" w:hAnsiTheme="minorHAnsi" w:cstheme="minorHAnsi"/>
          <w:bCs/>
          <w:color w:val="000000"/>
          <w:sz w:val="20"/>
          <w:szCs w:val="20"/>
        </w:rPr>
        <w:t>.</w:t>
      </w:r>
      <w:r w:rsidR="000D0B72" w:rsidRPr="00F74F11">
        <w:rPr>
          <w:rFonts w:asciiTheme="minorHAnsi" w:hAnsiTheme="minorHAnsi" w:cstheme="minorHAnsi"/>
          <w:bCs/>
          <w:color w:val="000000"/>
          <w:sz w:val="20"/>
          <w:szCs w:val="20"/>
        </w:rPr>
        <w:t xml:space="preserve"> </w:t>
      </w:r>
    </w:p>
    <w:p w14:paraId="20242FCD" w14:textId="77777777" w:rsidR="000D0B72" w:rsidRPr="00F74F11" w:rsidRDefault="00A30069" w:rsidP="00F74F11">
      <w:pPr>
        <w:pStyle w:val="Akapitzlist"/>
        <w:numPr>
          <w:ilvl w:val="0"/>
          <w:numId w:val="17"/>
        </w:numPr>
        <w:jc w:val="both"/>
        <w:rPr>
          <w:rFonts w:asciiTheme="minorHAnsi" w:hAnsiTheme="minorHAnsi" w:cstheme="minorHAnsi"/>
          <w:sz w:val="20"/>
          <w:szCs w:val="20"/>
        </w:rPr>
      </w:pPr>
      <w:r w:rsidRPr="00F74F11">
        <w:rPr>
          <w:rFonts w:asciiTheme="minorHAnsi" w:hAnsiTheme="minorHAnsi" w:cstheme="minorHAnsi"/>
          <w:bCs/>
          <w:color w:val="000000"/>
          <w:sz w:val="20"/>
          <w:szCs w:val="20"/>
        </w:rPr>
        <w:t xml:space="preserve">  </w:t>
      </w:r>
      <w:r w:rsidR="000D0B72" w:rsidRPr="00F74F11">
        <w:rPr>
          <w:rFonts w:asciiTheme="minorHAnsi" w:hAnsiTheme="minorHAnsi" w:cstheme="minorHAnsi"/>
          <w:bCs/>
          <w:color w:val="000000"/>
          <w:sz w:val="20"/>
          <w:szCs w:val="20"/>
        </w:rPr>
        <w:t>Wykonawca zobowiązuje się przygotować i dostarczyć określoną liczbę posiłków (podaną przez Zamawiającego Wykonawcy w ciągu</w:t>
      </w:r>
      <w:r w:rsidR="00FE2089" w:rsidRPr="00F74F11">
        <w:rPr>
          <w:rFonts w:asciiTheme="minorHAnsi" w:hAnsiTheme="minorHAnsi" w:cstheme="minorHAnsi"/>
          <w:bCs/>
          <w:color w:val="000000"/>
          <w:sz w:val="20"/>
          <w:szCs w:val="20"/>
        </w:rPr>
        <w:t xml:space="preserve"> </w:t>
      </w:r>
      <w:r w:rsidR="000D0B72" w:rsidRPr="00F74F11">
        <w:rPr>
          <w:rFonts w:asciiTheme="minorHAnsi" w:hAnsiTheme="minorHAnsi" w:cstheme="minorHAnsi"/>
          <w:bCs/>
          <w:color w:val="000000"/>
          <w:sz w:val="20"/>
          <w:szCs w:val="20"/>
        </w:rPr>
        <w:t xml:space="preserve">3 dni przed rozpoczęciem  następnego tygodnia w którym </w:t>
      </w:r>
      <w:r w:rsidR="00201ADD" w:rsidRPr="00F74F11">
        <w:rPr>
          <w:rFonts w:asciiTheme="minorHAnsi" w:hAnsiTheme="minorHAnsi" w:cstheme="minorHAnsi"/>
          <w:bCs/>
          <w:color w:val="000000"/>
          <w:sz w:val="20"/>
          <w:szCs w:val="20"/>
        </w:rPr>
        <w:t>będą</w:t>
      </w:r>
      <w:r w:rsidR="000D0B72" w:rsidRPr="00F74F11">
        <w:rPr>
          <w:rFonts w:asciiTheme="minorHAnsi" w:hAnsiTheme="minorHAnsi" w:cstheme="minorHAnsi"/>
          <w:bCs/>
          <w:color w:val="000000"/>
          <w:sz w:val="20"/>
          <w:szCs w:val="20"/>
        </w:rPr>
        <w:t xml:space="preserve"> dostarczane posiłki)</w:t>
      </w:r>
      <w:r w:rsidR="00FE2089" w:rsidRPr="00F74F11">
        <w:rPr>
          <w:rFonts w:asciiTheme="minorHAnsi" w:hAnsiTheme="minorHAnsi" w:cstheme="minorHAnsi"/>
          <w:bCs/>
          <w:color w:val="000000"/>
          <w:sz w:val="20"/>
          <w:szCs w:val="20"/>
        </w:rPr>
        <w:t xml:space="preserve"> </w:t>
      </w:r>
      <w:r w:rsidR="000D0B72" w:rsidRPr="00F74F11">
        <w:rPr>
          <w:rFonts w:asciiTheme="minorHAnsi" w:hAnsiTheme="minorHAnsi" w:cstheme="minorHAnsi"/>
          <w:bCs/>
          <w:color w:val="000000"/>
          <w:sz w:val="20"/>
          <w:szCs w:val="20"/>
        </w:rPr>
        <w:t xml:space="preserve">we wskazane przez </w:t>
      </w:r>
      <w:r w:rsidR="00201ADD" w:rsidRPr="00F74F11">
        <w:rPr>
          <w:rFonts w:asciiTheme="minorHAnsi" w:hAnsiTheme="minorHAnsi" w:cstheme="minorHAnsi"/>
          <w:bCs/>
          <w:color w:val="000000"/>
          <w:sz w:val="20"/>
          <w:szCs w:val="20"/>
        </w:rPr>
        <w:t>Zamawiającego</w:t>
      </w:r>
      <w:r w:rsidR="000D0B72" w:rsidRPr="00F74F11">
        <w:rPr>
          <w:rFonts w:asciiTheme="minorHAnsi" w:hAnsiTheme="minorHAnsi" w:cstheme="minorHAnsi"/>
          <w:bCs/>
          <w:color w:val="000000"/>
          <w:sz w:val="20"/>
          <w:szCs w:val="20"/>
        </w:rPr>
        <w:t xml:space="preserve"> miejsce. </w:t>
      </w:r>
    </w:p>
    <w:p w14:paraId="274A93A1" w14:textId="77777777" w:rsidR="000D0B72" w:rsidRPr="00F74F11" w:rsidRDefault="000D0B72" w:rsidP="00F74F11">
      <w:pPr>
        <w:pStyle w:val="Akapitzlist"/>
        <w:numPr>
          <w:ilvl w:val="0"/>
          <w:numId w:val="17"/>
        </w:numPr>
        <w:jc w:val="both"/>
        <w:rPr>
          <w:rFonts w:asciiTheme="minorHAnsi" w:hAnsiTheme="minorHAnsi" w:cstheme="minorHAnsi"/>
          <w:sz w:val="20"/>
          <w:szCs w:val="20"/>
        </w:rPr>
      </w:pPr>
      <w:r w:rsidRPr="00F74F11">
        <w:rPr>
          <w:rFonts w:asciiTheme="minorHAnsi" w:hAnsiTheme="minorHAnsi" w:cstheme="minorHAnsi"/>
          <w:bCs/>
          <w:color w:val="000000"/>
          <w:sz w:val="20"/>
          <w:szCs w:val="20"/>
        </w:rPr>
        <w:t xml:space="preserve">Wykonawca zobowiązuje się do dostarczania posiłków we wskazane dni tygodnia w godzinach ustalonych </w:t>
      </w:r>
      <w:r w:rsidR="00235566" w:rsidRPr="00F74F11">
        <w:rPr>
          <w:rFonts w:asciiTheme="minorHAnsi" w:hAnsiTheme="minorHAnsi" w:cstheme="minorHAnsi"/>
          <w:bCs/>
          <w:color w:val="000000"/>
          <w:sz w:val="20"/>
          <w:szCs w:val="20"/>
        </w:rPr>
        <w:t xml:space="preserve">                              </w:t>
      </w:r>
      <w:r w:rsidRPr="00F74F11">
        <w:rPr>
          <w:rFonts w:asciiTheme="minorHAnsi" w:hAnsiTheme="minorHAnsi" w:cstheme="minorHAnsi"/>
          <w:bCs/>
          <w:color w:val="000000"/>
          <w:sz w:val="20"/>
          <w:szCs w:val="20"/>
        </w:rPr>
        <w:t>z odbiorcami.</w:t>
      </w:r>
    </w:p>
    <w:p w14:paraId="730E5E41" w14:textId="2583226E" w:rsidR="000D0B72" w:rsidRPr="00A769A5" w:rsidRDefault="000D0B72" w:rsidP="00F74F11">
      <w:pPr>
        <w:pStyle w:val="Akapitzlist"/>
        <w:numPr>
          <w:ilvl w:val="0"/>
          <w:numId w:val="17"/>
        </w:numPr>
        <w:jc w:val="both"/>
        <w:rPr>
          <w:rFonts w:asciiTheme="minorHAnsi" w:hAnsiTheme="minorHAnsi" w:cstheme="minorHAnsi"/>
          <w:sz w:val="20"/>
          <w:szCs w:val="20"/>
        </w:rPr>
      </w:pPr>
      <w:r w:rsidRPr="00F74F11">
        <w:rPr>
          <w:rFonts w:asciiTheme="minorHAnsi" w:hAnsiTheme="minorHAnsi" w:cstheme="minorHAnsi"/>
          <w:bCs/>
          <w:color w:val="000000"/>
          <w:sz w:val="20"/>
          <w:szCs w:val="20"/>
        </w:rPr>
        <w:t>Wykonawca zobowiązuje się do dostarczania następujących rodzajów posiłków:</w:t>
      </w:r>
      <w:r w:rsidR="0042703F">
        <w:rPr>
          <w:rFonts w:asciiTheme="minorHAnsi" w:hAnsiTheme="minorHAnsi" w:cstheme="minorHAnsi"/>
          <w:bCs/>
          <w:color w:val="000000"/>
          <w:sz w:val="20"/>
          <w:szCs w:val="20"/>
        </w:rPr>
        <w:t xml:space="preserve"> </w:t>
      </w:r>
      <w:r w:rsidR="00235566" w:rsidRPr="00A769A5">
        <w:rPr>
          <w:rFonts w:asciiTheme="minorHAnsi" w:hAnsiTheme="minorHAnsi" w:cstheme="minorHAnsi"/>
          <w:bCs/>
          <w:color w:val="000000"/>
          <w:sz w:val="20"/>
          <w:szCs w:val="20"/>
        </w:rPr>
        <w:t>gorący posiłek  około 60</w:t>
      </w:r>
      <w:r w:rsidRPr="00A769A5">
        <w:rPr>
          <w:rFonts w:asciiTheme="minorHAnsi" w:eastAsia="SimSun" w:hAnsiTheme="minorHAnsi" w:cstheme="minorHAnsi"/>
          <w:bCs/>
          <w:color w:val="000000"/>
          <w:sz w:val="20"/>
          <w:szCs w:val="20"/>
          <w:lang w:eastAsia="pl-PL" w:bidi="pl-PL"/>
        </w:rPr>
        <w:t xml:space="preserve"> </w:t>
      </w:r>
      <w:r w:rsidRPr="00A769A5">
        <w:rPr>
          <w:rFonts w:asciiTheme="minorHAnsi" w:hAnsiTheme="minorHAnsi" w:cstheme="minorHAnsi"/>
          <w:bCs/>
          <w:color w:val="000000"/>
          <w:sz w:val="20"/>
          <w:szCs w:val="20"/>
        </w:rPr>
        <w:t xml:space="preserve"> sztuk dziennie.</w:t>
      </w:r>
    </w:p>
    <w:p w14:paraId="0942CA7E" w14:textId="77777777" w:rsidR="000D0B72" w:rsidRPr="00A769A5" w:rsidRDefault="000D0B72" w:rsidP="00F74F11">
      <w:pPr>
        <w:pStyle w:val="Akapitzlist"/>
        <w:numPr>
          <w:ilvl w:val="0"/>
          <w:numId w:val="17"/>
        </w:numPr>
        <w:jc w:val="both"/>
        <w:rPr>
          <w:rFonts w:asciiTheme="minorHAnsi" w:hAnsiTheme="minorHAnsi" w:cstheme="minorHAnsi"/>
          <w:sz w:val="20"/>
          <w:szCs w:val="20"/>
        </w:rPr>
      </w:pPr>
      <w:r w:rsidRPr="00A769A5">
        <w:rPr>
          <w:rFonts w:asciiTheme="minorHAnsi" w:hAnsiTheme="minorHAnsi" w:cstheme="minorHAnsi"/>
          <w:bCs/>
          <w:color w:val="000000"/>
          <w:sz w:val="20"/>
          <w:szCs w:val="20"/>
        </w:rPr>
        <w:t>Wydawanie posiłków w terminach innych niż określone w opisie przedmiotu zamówienia wymaga powiadomienia Wykonawcy przez Zamawiającego z minimalnym 1 dniowym wyprzedzeniem.</w:t>
      </w:r>
    </w:p>
    <w:p w14:paraId="625F0662" w14:textId="77777777" w:rsidR="000D0B72" w:rsidRPr="00A769A5" w:rsidRDefault="000D0B72" w:rsidP="00F74F11">
      <w:pPr>
        <w:pStyle w:val="Akapitzlist"/>
        <w:numPr>
          <w:ilvl w:val="0"/>
          <w:numId w:val="17"/>
        </w:numPr>
        <w:jc w:val="both"/>
        <w:rPr>
          <w:rFonts w:asciiTheme="minorHAnsi" w:hAnsiTheme="minorHAnsi" w:cstheme="minorHAnsi"/>
          <w:sz w:val="20"/>
          <w:szCs w:val="20"/>
        </w:rPr>
      </w:pPr>
      <w:r w:rsidRPr="00A769A5">
        <w:rPr>
          <w:rFonts w:asciiTheme="minorHAnsi" w:hAnsiTheme="minorHAnsi" w:cstheme="minorHAnsi"/>
          <w:color w:val="000000"/>
          <w:sz w:val="20"/>
          <w:szCs w:val="20"/>
        </w:rPr>
        <w:t>Wykonawca podczas realizacji umowy musi dowozić przygotowane posiłki pojazdami przeznaczonymi do przewozu gorących posiłków. W okresie realizacji umowy na żądanie Zamawiającego Wykonawca winien przedstawić zaświadczenie Stacji Sanitarno-Epidemiologicznej potwierdzające fakt o którym mowa w zdaniu poprzedzającym.</w:t>
      </w:r>
    </w:p>
    <w:p w14:paraId="7284C9CC" w14:textId="77777777" w:rsidR="000D0B72" w:rsidRDefault="000D0B72" w:rsidP="00402CDC">
      <w:pPr>
        <w:spacing w:line="276" w:lineRule="auto"/>
        <w:jc w:val="center"/>
        <w:rPr>
          <w:rFonts w:asciiTheme="minorHAnsi" w:hAnsiTheme="minorHAnsi" w:cstheme="minorHAnsi"/>
          <w:color w:val="000000"/>
          <w:sz w:val="20"/>
          <w:szCs w:val="20"/>
        </w:rPr>
      </w:pPr>
    </w:p>
    <w:p w14:paraId="6B3E7C09" w14:textId="77777777" w:rsidR="00F74F11" w:rsidRDefault="00F74F11" w:rsidP="00402CDC">
      <w:pPr>
        <w:spacing w:line="276" w:lineRule="auto"/>
        <w:jc w:val="center"/>
        <w:rPr>
          <w:rFonts w:asciiTheme="minorHAnsi" w:hAnsiTheme="minorHAnsi" w:cstheme="minorHAnsi"/>
          <w:color w:val="000000"/>
          <w:sz w:val="20"/>
          <w:szCs w:val="20"/>
        </w:rPr>
      </w:pPr>
    </w:p>
    <w:p w14:paraId="480033E8" w14:textId="77777777" w:rsidR="0042703F" w:rsidRDefault="0042703F" w:rsidP="00402CDC">
      <w:pPr>
        <w:spacing w:line="276" w:lineRule="auto"/>
        <w:jc w:val="center"/>
        <w:rPr>
          <w:rFonts w:asciiTheme="minorHAnsi" w:hAnsiTheme="minorHAnsi" w:cstheme="minorHAnsi"/>
          <w:color w:val="000000"/>
          <w:sz w:val="20"/>
          <w:szCs w:val="20"/>
        </w:rPr>
      </w:pPr>
    </w:p>
    <w:p w14:paraId="572958E2" w14:textId="77777777" w:rsidR="00F74F11" w:rsidRPr="00402CDC" w:rsidRDefault="00F74F11" w:rsidP="00402CDC">
      <w:pPr>
        <w:spacing w:line="276" w:lineRule="auto"/>
        <w:jc w:val="center"/>
        <w:rPr>
          <w:rFonts w:asciiTheme="minorHAnsi" w:hAnsiTheme="minorHAnsi" w:cstheme="minorHAnsi"/>
          <w:color w:val="000000"/>
          <w:sz w:val="20"/>
          <w:szCs w:val="20"/>
        </w:rPr>
      </w:pPr>
    </w:p>
    <w:p w14:paraId="6843BA6E" w14:textId="77777777" w:rsidR="000D0B72" w:rsidRPr="00402CDC" w:rsidRDefault="000D0B72" w:rsidP="00402CDC">
      <w:pPr>
        <w:spacing w:line="276" w:lineRule="auto"/>
        <w:jc w:val="center"/>
        <w:rPr>
          <w:rFonts w:asciiTheme="minorHAnsi" w:hAnsiTheme="minorHAnsi" w:cstheme="minorHAnsi"/>
          <w:sz w:val="20"/>
          <w:szCs w:val="20"/>
        </w:rPr>
      </w:pPr>
      <w:r w:rsidRPr="00402CDC">
        <w:rPr>
          <w:rFonts w:asciiTheme="minorHAnsi" w:hAnsiTheme="minorHAnsi" w:cstheme="minorHAnsi"/>
          <w:b/>
          <w:color w:val="000000"/>
          <w:sz w:val="20"/>
          <w:szCs w:val="20"/>
        </w:rPr>
        <w:lastRenderedPageBreak/>
        <w:t>§ 3</w:t>
      </w:r>
    </w:p>
    <w:p w14:paraId="0953F01F" w14:textId="77777777" w:rsidR="000D0B72" w:rsidRPr="00402CDC" w:rsidRDefault="000D0B72" w:rsidP="00402CDC">
      <w:pPr>
        <w:spacing w:line="276" w:lineRule="auto"/>
        <w:jc w:val="both"/>
        <w:rPr>
          <w:rFonts w:asciiTheme="minorHAnsi" w:hAnsiTheme="minorHAnsi" w:cstheme="minorHAnsi"/>
          <w:sz w:val="20"/>
          <w:szCs w:val="20"/>
        </w:rPr>
      </w:pPr>
      <w:r w:rsidRPr="00402CDC">
        <w:rPr>
          <w:rFonts w:asciiTheme="minorHAnsi" w:eastAsia="Calibri" w:hAnsiTheme="minorHAnsi" w:cstheme="minorHAnsi"/>
          <w:bCs/>
          <w:color w:val="000000"/>
          <w:sz w:val="20"/>
          <w:szCs w:val="20"/>
        </w:rPr>
        <w:t xml:space="preserve"> </w:t>
      </w:r>
      <w:r w:rsidRPr="00402CDC">
        <w:rPr>
          <w:rFonts w:asciiTheme="minorHAnsi" w:hAnsiTheme="minorHAnsi" w:cstheme="minorHAnsi"/>
          <w:bCs/>
          <w:color w:val="000000"/>
          <w:sz w:val="20"/>
          <w:szCs w:val="20"/>
        </w:rPr>
        <w:t>1.Wykonawca zobowiązuje się:</w:t>
      </w:r>
    </w:p>
    <w:p w14:paraId="742F86C9" w14:textId="77777777" w:rsidR="000D0B72" w:rsidRPr="00402CDC" w:rsidRDefault="000D0B72" w:rsidP="00402CDC">
      <w:pPr>
        <w:numPr>
          <w:ilvl w:val="0"/>
          <w:numId w:val="7"/>
        </w:numPr>
        <w:tabs>
          <w:tab w:val="left" w:pos="855"/>
        </w:tabs>
        <w:spacing w:line="276" w:lineRule="auto"/>
        <w:jc w:val="both"/>
        <w:rPr>
          <w:rFonts w:asciiTheme="minorHAnsi" w:hAnsiTheme="minorHAnsi" w:cstheme="minorHAnsi"/>
          <w:sz w:val="20"/>
          <w:szCs w:val="20"/>
        </w:rPr>
      </w:pPr>
      <w:r w:rsidRPr="00402CDC">
        <w:rPr>
          <w:rFonts w:asciiTheme="minorHAnsi" w:hAnsiTheme="minorHAnsi" w:cstheme="minorHAnsi"/>
          <w:bCs/>
          <w:color w:val="000000"/>
          <w:sz w:val="20"/>
          <w:szCs w:val="20"/>
        </w:rPr>
        <w:t>kupować żywność do przygotowania posiłków spełniającą normy przewidziane  w zbiorowym żywieniu,</w:t>
      </w:r>
    </w:p>
    <w:p w14:paraId="5E52CFB1" w14:textId="77777777" w:rsidR="000D0B72" w:rsidRPr="00402CDC" w:rsidRDefault="000D0B72" w:rsidP="00402CDC">
      <w:pPr>
        <w:numPr>
          <w:ilvl w:val="0"/>
          <w:numId w:val="7"/>
        </w:numPr>
        <w:tabs>
          <w:tab w:val="left" w:pos="855"/>
        </w:tabs>
        <w:spacing w:line="276" w:lineRule="auto"/>
        <w:jc w:val="both"/>
        <w:rPr>
          <w:rFonts w:asciiTheme="minorHAnsi" w:hAnsiTheme="minorHAnsi" w:cstheme="minorHAnsi"/>
          <w:sz w:val="20"/>
          <w:szCs w:val="20"/>
        </w:rPr>
      </w:pPr>
      <w:r w:rsidRPr="00402CDC">
        <w:rPr>
          <w:rFonts w:asciiTheme="minorHAnsi" w:hAnsiTheme="minorHAnsi" w:cstheme="minorHAnsi"/>
          <w:bCs/>
          <w:color w:val="000000"/>
          <w:sz w:val="20"/>
          <w:szCs w:val="20"/>
        </w:rPr>
        <w:t>przygotować i dostarczyć wg potrzeb Zamawiającemu w uzgodnionych godzinach zamówioną liczbę i asortyment posiłków,</w:t>
      </w:r>
    </w:p>
    <w:p w14:paraId="29F6B11D" w14:textId="77777777" w:rsidR="000D0B72" w:rsidRPr="00402CDC" w:rsidRDefault="000D0B72" w:rsidP="00402CDC">
      <w:pPr>
        <w:numPr>
          <w:ilvl w:val="0"/>
          <w:numId w:val="7"/>
        </w:numPr>
        <w:tabs>
          <w:tab w:val="left" w:pos="855"/>
        </w:tabs>
        <w:spacing w:line="276" w:lineRule="auto"/>
        <w:jc w:val="both"/>
        <w:rPr>
          <w:rFonts w:asciiTheme="minorHAnsi" w:hAnsiTheme="minorHAnsi" w:cstheme="minorHAnsi"/>
          <w:sz w:val="20"/>
          <w:szCs w:val="20"/>
        </w:rPr>
      </w:pPr>
      <w:r w:rsidRPr="00402CDC">
        <w:rPr>
          <w:rFonts w:asciiTheme="minorHAnsi" w:hAnsiTheme="minorHAnsi" w:cstheme="minorHAnsi"/>
          <w:bCs/>
          <w:color w:val="000000"/>
          <w:sz w:val="20"/>
          <w:szCs w:val="20"/>
        </w:rPr>
        <w:t>przygotować posiłki zgodnie z obowiązującymi normami żywienia,</w:t>
      </w:r>
    </w:p>
    <w:p w14:paraId="77F56A04" w14:textId="77777777" w:rsidR="000D0B72" w:rsidRPr="00402CDC" w:rsidRDefault="000D0B72" w:rsidP="00402CDC">
      <w:pPr>
        <w:numPr>
          <w:ilvl w:val="0"/>
          <w:numId w:val="7"/>
        </w:numPr>
        <w:tabs>
          <w:tab w:val="left" w:pos="855"/>
        </w:tabs>
        <w:spacing w:line="276" w:lineRule="auto"/>
        <w:jc w:val="both"/>
        <w:rPr>
          <w:rFonts w:asciiTheme="minorHAnsi" w:hAnsiTheme="minorHAnsi" w:cstheme="minorHAnsi"/>
          <w:sz w:val="20"/>
          <w:szCs w:val="20"/>
        </w:rPr>
      </w:pPr>
      <w:r w:rsidRPr="00402CDC">
        <w:rPr>
          <w:rFonts w:asciiTheme="minorHAnsi" w:hAnsiTheme="minorHAnsi" w:cstheme="minorHAnsi"/>
          <w:bCs/>
          <w:color w:val="000000"/>
          <w:sz w:val="20"/>
          <w:szCs w:val="20"/>
        </w:rPr>
        <w:t>sporządzać posiłki wg najnowszych zasad dietetyki,</w:t>
      </w:r>
    </w:p>
    <w:p w14:paraId="1CF11C68" w14:textId="77777777" w:rsidR="000D0B72" w:rsidRPr="00402CDC" w:rsidRDefault="000D0B72" w:rsidP="00402CDC">
      <w:pPr>
        <w:numPr>
          <w:ilvl w:val="0"/>
          <w:numId w:val="7"/>
        </w:numPr>
        <w:tabs>
          <w:tab w:val="left" w:pos="855"/>
        </w:tabs>
        <w:spacing w:line="276" w:lineRule="auto"/>
        <w:jc w:val="both"/>
        <w:rPr>
          <w:rFonts w:asciiTheme="minorHAnsi" w:hAnsiTheme="minorHAnsi" w:cstheme="minorHAnsi"/>
          <w:sz w:val="20"/>
          <w:szCs w:val="20"/>
        </w:rPr>
      </w:pPr>
      <w:r w:rsidRPr="00402CDC">
        <w:rPr>
          <w:rFonts w:asciiTheme="minorHAnsi" w:hAnsiTheme="minorHAnsi" w:cstheme="minorHAnsi"/>
          <w:bCs/>
          <w:color w:val="000000"/>
          <w:sz w:val="20"/>
          <w:szCs w:val="20"/>
        </w:rPr>
        <w:t>wykorzystywać do transportu posiłków jedynie pojazdy spełniające wymagania higieniczno-sanitarne przewidziane przepisami prawa,</w:t>
      </w:r>
    </w:p>
    <w:p w14:paraId="68DB8C7C" w14:textId="77777777" w:rsidR="000D0B72" w:rsidRPr="00402CDC" w:rsidRDefault="000D0B72" w:rsidP="00402CDC">
      <w:pPr>
        <w:numPr>
          <w:ilvl w:val="0"/>
          <w:numId w:val="7"/>
        </w:numPr>
        <w:tabs>
          <w:tab w:val="left" w:pos="855"/>
        </w:tabs>
        <w:spacing w:line="276" w:lineRule="auto"/>
        <w:jc w:val="both"/>
        <w:rPr>
          <w:rFonts w:asciiTheme="minorHAnsi" w:hAnsiTheme="minorHAnsi" w:cstheme="minorHAnsi"/>
          <w:sz w:val="20"/>
          <w:szCs w:val="20"/>
        </w:rPr>
      </w:pPr>
      <w:r w:rsidRPr="00402CDC">
        <w:rPr>
          <w:rFonts w:asciiTheme="minorHAnsi" w:hAnsiTheme="minorHAnsi" w:cstheme="minorHAnsi"/>
          <w:bCs/>
          <w:color w:val="000000"/>
          <w:sz w:val="20"/>
          <w:szCs w:val="20"/>
        </w:rPr>
        <w:t xml:space="preserve">dostarczać posiłki w jednorazowych opakowaniach zamykanych </w:t>
      </w:r>
      <w:r w:rsidR="00D00CD1" w:rsidRPr="00402CDC">
        <w:rPr>
          <w:rFonts w:asciiTheme="minorHAnsi" w:hAnsiTheme="minorHAnsi" w:cstheme="minorHAnsi"/>
          <w:bCs/>
          <w:color w:val="000000"/>
          <w:sz w:val="20"/>
          <w:szCs w:val="20"/>
        </w:rPr>
        <w:t>hermetycznie</w:t>
      </w:r>
      <w:r w:rsidR="00402CDC">
        <w:rPr>
          <w:rFonts w:asciiTheme="minorHAnsi" w:hAnsiTheme="minorHAnsi" w:cstheme="minorHAnsi"/>
          <w:bCs/>
          <w:color w:val="000000"/>
          <w:sz w:val="20"/>
          <w:szCs w:val="20"/>
        </w:rPr>
        <w:t xml:space="preserve"> wraz z jednorazowymi sztućcami,</w:t>
      </w:r>
    </w:p>
    <w:p w14:paraId="49A94E8F" w14:textId="7A128394" w:rsidR="000D0B72" w:rsidRPr="00402CDC" w:rsidRDefault="000D0B72" w:rsidP="00402CDC">
      <w:pPr>
        <w:pStyle w:val="Tekstpodstawowy21"/>
        <w:numPr>
          <w:ilvl w:val="0"/>
          <w:numId w:val="7"/>
        </w:numPr>
        <w:spacing w:after="0" w:line="276" w:lineRule="auto"/>
        <w:jc w:val="both"/>
        <w:rPr>
          <w:rFonts w:asciiTheme="minorHAnsi" w:hAnsiTheme="minorHAnsi" w:cstheme="minorHAnsi"/>
          <w:sz w:val="20"/>
          <w:szCs w:val="20"/>
        </w:rPr>
      </w:pPr>
      <w:r w:rsidRPr="00402CDC">
        <w:rPr>
          <w:rFonts w:asciiTheme="minorHAnsi" w:hAnsiTheme="minorHAnsi" w:cstheme="minorHAnsi"/>
          <w:bCs/>
          <w:color w:val="000000"/>
          <w:sz w:val="20"/>
          <w:szCs w:val="20"/>
        </w:rPr>
        <w:t>dostarczyć dekadowy</w:t>
      </w:r>
      <w:r w:rsidRPr="0042703F">
        <w:rPr>
          <w:rFonts w:asciiTheme="minorHAnsi" w:hAnsiTheme="minorHAnsi" w:cstheme="minorHAnsi"/>
          <w:bCs/>
          <w:sz w:val="20"/>
          <w:szCs w:val="20"/>
        </w:rPr>
        <w:t xml:space="preserve"> </w:t>
      </w:r>
      <w:r w:rsidR="00A9779A" w:rsidRPr="0042703F">
        <w:rPr>
          <w:rFonts w:asciiTheme="minorHAnsi" w:hAnsiTheme="minorHAnsi" w:cstheme="minorHAnsi"/>
          <w:bCs/>
          <w:sz w:val="20"/>
          <w:szCs w:val="20"/>
        </w:rPr>
        <w:t>jadłospis</w:t>
      </w:r>
      <w:r w:rsidR="00D00CD1" w:rsidRPr="0042703F">
        <w:rPr>
          <w:rFonts w:asciiTheme="minorHAnsi" w:hAnsiTheme="minorHAnsi" w:cstheme="minorHAnsi"/>
          <w:bCs/>
          <w:sz w:val="20"/>
          <w:szCs w:val="20"/>
        </w:rPr>
        <w:t xml:space="preserve"> </w:t>
      </w:r>
      <w:r w:rsidRPr="00402CDC">
        <w:rPr>
          <w:rFonts w:asciiTheme="minorHAnsi" w:hAnsiTheme="minorHAnsi" w:cstheme="minorHAnsi"/>
          <w:bCs/>
          <w:color w:val="000000"/>
          <w:sz w:val="20"/>
          <w:szCs w:val="20"/>
        </w:rPr>
        <w:t xml:space="preserve">z co najmniej </w:t>
      </w:r>
      <w:r w:rsidR="00F74F11">
        <w:rPr>
          <w:rFonts w:asciiTheme="minorHAnsi" w:hAnsiTheme="minorHAnsi" w:cstheme="minorHAnsi"/>
          <w:bCs/>
          <w:color w:val="000000"/>
          <w:sz w:val="20"/>
          <w:szCs w:val="20"/>
        </w:rPr>
        <w:t>3 dniowym</w:t>
      </w:r>
      <w:r w:rsidRPr="00402CDC">
        <w:rPr>
          <w:rFonts w:asciiTheme="minorHAnsi" w:hAnsiTheme="minorHAnsi" w:cstheme="minorHAnsi"/>
          <w:bCs/>
          <w:color w:val="000000"/>
          <w:sz w:val="20"/>
          <w:szCs w:val="20"/>
        </w:rPr>
        <w:t xml:space="preserve"> wyprzedzeniem do akceptacji przez Zamawiającego, </w:t>
      </w:r>
      <w:r w:rsidRPr="00402CDC">
        <w:rPr>
          <w:rFonts w:asciiTheme="minorHAnsi" w:hAnsiTheme="minorHAnsi" w:cstheme="minorHAnsi"/>
          <w:color w:val="000000"/>
          <w:sz w:val="20"/>
          <w:szCs w:val="20"/>
        </w:rPr>
        <w:t>nie dopuszczać powtarzalności posiłków w ciągu dwóch tygodni, powtarzalność   zestawów obiadowych  nie c</w:t>
      </w:r>
      <w:r w:rsidR="00D00CD1">
        <w:rPr>
          <w:rFonts w:asciiTheme="minorHAnsi" w:hAnsiTheme="minorHAnsi" w:cstheme="minorHAnsi"/>
          <w:color w:val="000000"/>
          <w:sz w:val="20"/>
          <w:szCs w:val="20"/>
        </w:rPr>
        <w:t>zęściej niż dwa razy w miesiącu,</w:t>
      </w:r>
    </w:p>
    <w:p w14:paraId="7F3791CC" w14:textId="77777777" w:rsidR="000D0B72" w:rsidRPr="00402CDC" w:rsidRDefault="000D0B72" w:rsidP="00402CDC">
      <w:pPr>
        <w:numPr>
          <w:ilvl w:val="0"/>
          <w:numId w:val="7"/>
        </w:numPr>
        <w:tabs>
          <w:tab w:val="left" w:pos="855"/>
        </w:tabs>
        <w:spacing w:line="276" w:lineRule="auto"/>
        <w:jc w:val="both"/>
        <w:rPr>
          <w:rFonts w:asciiTheme="minorHAnsi" w:hAnsiTheme="minorHAnsi" w:cstheme="minorHAnsi"/>
          <w:sz w:val="20"/>
          <w:szCs w:val="20"/>
        </w:rPr>
      </w:pPr>
      <w:r w:rsidRPr="00402CDC">
        <w:rPr>
          <w:rFonts w:asciiTheme="minorHAnsi" w:eastAsia="Calibri" w:hAnsiTheme="minorHAnsi" w:cstheme="minorHAnsi"/>
          <w:bCs/>
          <w:color w:val="000000"/>
          <w:sz w:val="20"/>
          <w:szCs w:val="20"/>
        </w:rPr>
        <w:t xml:space="preserve"> </w:t>
      </w:r>
      <w:r w:rsidRPr="00402CDC">
        <w:rPr>
          <w:rFonts w:asciiTheme="minorHAnsi" w:hAnsiTheme="minorHAnsi" w:cstheme="minorHAnsi"/>
          <w:bCs/>
          <w:color w:val="000000"/>
          <w:sz w:val="20"/>
          <w:szCs w:val="20"/>
        </w:rPr>
        <w:t>zobowiązuje się do odbioru zużytych naczyń i sztućców jednorazowych,</w:t>
      </w:r>
    </w:p>
    <w:p w14:paraId="11E134C0" w14:textId="77777777" w:rsidR="000D0B72" w:rsidRPr="00402CDC" w:rsidRDefault="000D0B72" w:rsidP="00402CDC">
      <w:pPr>
        <w:numPr>
          <w:ilvl w:val="0"/>
          <w:numId w:val="7"/>
        </w:numPr>
        <w:tabs>
          <w:tab w:val="left" w:pos="855"/>
        </w:tabs>
        <w:spacing w:line="276" w:lineRule="auto"/>
        <w:jc w:val="both"/>
        <w:rPr>
          <w:rFonts w:asciiTheme="minorHAnsi" w:hAnsiTheme="minorHAnsi" w:cstheme="minorHAnsi"/>
          <w:sz w:val="20"/>
          <w:szCs w:val="20"/>
        </w:rPr>
      </w:pPr>
      <w:r w:rsidRPr="00402CDC">
        <w:rPr>
          <w:rFonts w:asciiTheme="minorHAnsi" w:eastAsia="Calibri" w:hAnsiTheme="minorHAnsi" w:cstheme="minorHAnsi"/>
          <w:bCs/>
          <w:color w:val="000000"/>
          <w:sz w:val="20"/>
          <w:szCs w:val="20"/>
        </w:rPr>
        <w:t xml:space="preserve"> </w:t>
      </w:r>
      <w:r w:rsidRPr="00402CDC">
        <w:rPr>
          <w:rFonts w:asciiTheme="minorHAnsi" w:hAnsiTheme="minorHAnsi" w:cstheme="minorHAnsi"/>
          <w:bCs/>
          <w:color w:val="000000"/>
          <w:sz w:val="20"/>
          <w:szCs w:val="20"/>
        </w:rPr>
        <w:t>zadba o czystość termosów i innych opakowań, w których odbywać się będzie transport posiłków.</w:t>
      </w:r>
    </w:p>
    <w:p w14:paraId="07B1641F" w14:textId="77777777" w:rsidR="000D0B72" w:rsidRPr="00F74F11" w:rsidRDefault="000D0B72" w:rsidP="00F74F11">
      <w:pPr>
        <w:tabs>
          <w:tab w:val="left" w:pos="855"/>
        </w:tabs>
        <w:spacing w:line="276" w:lineRule="auto"/>
        <w:ind w:left="426" w:hanging="426"/>
        <w:jc w:val="both"/>
        <w:rPr>
          <w:rFonts w:asciiTheme="minorHAnsi" w:hAnsiTheme="minorHAnsi" w:cstheme="minorHAnsi"/>
          <w:sz w:val="20"/>
          <w:szCs w:val="20"/>
        </w:rPr>
      </w:pPr>
      <w:r w:rsidRPr="00402CDC">
        <w:rPr>
          <w:rFonts w:asciiTheme="minorHAnsi" w:hAnsiTheme="minorHAnsi" w:cstheme="minorHAnsi"/>
          <w:bCs/>
          <w:color w:val="000000"/>
          <w:sz w:val="20"/>
          <w:szCs w:val="20"/>
        </w:rPr>
        <w:t>2. Powyższe wyliczenie ma charakter przykładowy. Wykonawca winien realizować przedmiot niniejszej umowy wg  szczegółowych warunków określonych w opisie przedmiotu zamówienia stanowiącym załącznik  nr 1 do niniejszej umowy.</w:t>
      </w:r>
    </w:p>
    <w:p w14:paraId="3B5ABFD8" w14:textId="77777777" w:rsidR="000D0B72" w:rsidRPr="00F74F11" w:rsidRDefault="000D0B72" w:rsidP="00402CDC">
      <w:pPr>
        <w:spacing w:line="276" w:lineRule="auto"/>
        <w:jc w:val="both"/>
        <w:rPr>
          <w:rFonts w:asciiTheme="minorHAnsi" w:hAnsiTheme="minorHAnsi" w:cstheme="minorHAnsi"/>
          <w:sz w:val="20"/>
          <w:szCs w:val="20"/>
        </w:rPr>
      </w:pPr>
      <w:r w:rsidRPr="00402CDC">
        <w:rPr>
          <w:rFonts w:asciiTheme="minorHAnsi" w:hAnsiTheme="minorHAnsi" w:cstheme="minorHAnsi"/>
          <w:bCs/>
          <w:color w:val="000000"/>
          <w:sz w:val="20"/>
          <w:szCs w:val="20"/>
        </w:rPr>
        <w:t>3. Zamawiający zobowiązuje się:</w:t>
      </w:r>
    </w:p>
    <w:p w14:paraId="237E9F5B" w14:textId="77777777" w:rsidR="000D0B72" w:rsidRPr="00402CDC" w:rsidRDefault="000D0B72" w:rsidP="00402CDC">
      <w:pPr>
        <w:numPr>
          <w:ilvl w:val="0"/>
          <w:numId w:val="6"/>
        </w:numPr>
        <w:tabs>
          <w:tab w:val="left" w:pos="885"/>
        </w:tabs>
        <w:spacing w:line="276" w:lineRule="auto"/>
        <w:jc w:val="both"/>
        <w:rPr>
          <w:rFonts w:asciiTheme="minorHAnsi" w:hAnsiTheme="minorHAnsi" w:cstheme="minorHAnsi"/>
          <w:sz w:val="20"/>
          <w:szCs w:val="20"/>
        </w:rPr>
      </w:pPr>
      <w:r w:rsidRPr="00402CDC">
        <w:rPr>
          <w:rFonts w:asciiTheme="minorHAnsi" w:hAnsiTheme="minorHAnsi" w:cstheme="minorHAnsi"/>
          <w:bCs/>
          <w:color w:val="000000"/>
          <w:sz w:val="20"/>
          <w:szCs w:val="20"/>
        </w:rPr>
        <w:t>do podania informacji Wykonawcy 1 dzień przed realizacją w przypadku zmiany ilości posiłków,</w:t>
      </w:r>
    </w:p>
    <w:p w14:paraId="4BB43063" w14:textId="77777777" w:rsidR="000D0B72" w:rsidRPr="00402CDC" w:rsidRDefault="000D0B72" w:rsidP="00402CDC">
      <w:pPr>
        <w:numPr>
          <w:ilvl w:val="0"/>
          <w:numId w:val="6"/>
        </w:numPr>
        <w:tabs>
          <w:tab w:val="left" w:pos="885"/>
        </w:tabs>
        <w:spacing w:line="276" w:lineRule="auto"/>
        <w:jc w:val="both"/>
        <w:rPr>
          <w:rFonts w:asciiTheme="minorHAnsi" w:hAnsiTheme="minorHAnsi" w:cstheme="minorHAnsi"/>
          <w:sz w:val="20"/>
          <w:szCs w:val="20"/>
        </w:rPr>
      </w:pPr>
      <w:r w:rsidRPr="00402CDC">
        <w:rPr>
          <w:rFonts w:asciiTheme="minorHAnsi" w:hAnsiTheme="minorHAnsi" w:cstheme="minorHAnsi"/>
          <w:bCs/>
          <w:color w:val="000000"/>
          <w:sz w:val="20"/>
          <w:szCs w:val="20"/>
        </w:rPr>
        <w:t>odebrać zamówione posiłki dostarczone przez Wykonawcę, jeżeli ich ilość lub jakość nie odbiegają od ustalonych norm,</w:t>
      </w:r>
    </w:p>
    <w:p w14:paraId="5AB126FF" w14:textId="77777777" w:rsidR="000D0B72" w:rsidRPr="00402CDC" w:rsidRDefault="000D0B72" w:rsidP="00402CDC">
      <w:pPr>
        <w:numPr>
          <w:ilvl w:val="0"/>
          <w:numId w:val="6"/>
        </w:numPr>
        <w:tabs>
          <w:tab w:val="left" w:pos="885"/>
        </w:tabs>
        <w:spacing w:line="276" w:lineRule="auto"/>
        <w:jc w:val="both"/>
        <w:rPr>
          <w:rFonts w:asciiTheme="minorHAnsi" w:hAnsiTheme="minorHAnsi" w:cstheme="minorHAnsi"/>
          <w:sz w:val="20"/>
          <w:szCs w:val="20"/>
        </w:rPr>
      </w:pPr>
      <w:r w:rsidRPr="00402CDC">
        <w:rPr>
          <w:rFonts w:asciiTheme="minorHAnsi" w:hAnsiTheme="minorHAnsi" w:cstheme="minorHAnsi"/>
          <w:color w:val="000000"/>
          <w:sz w:val="20"/>
          <w:szCs w:val="20"/>
        </w:rPr>
        <w:t xml:space="preserve">zatwierdzić przedstawiony jadłospis przed terminem wydawania posiłków z  3 dniowym wyprzedzeniem. </w:t>
      </w:r>
    </w:p>
    <w:p w14:paraId="5931E717" w14:textId="77777777" w:rsidR="000D0B72" w:rsidRDefault="000D0B72" w:rsidP="00402CDC">
      <w:pPr>
        <w:spacing w:line="276" w:lineRule="auto"/>
        <w:ind w:left="885"/>
        <w:jc w:val="both"/>
        <w:rPr>
          <w:rFonts w:asciiTheme="minorHAnsi" w:hAnsiTheme="minorHAnsi" w:cstheme="minorHAnsi"/>
          <w:sz w:val="20"/>
          <w:szCs w:val="20"/>
        </w:rPr>
      </w:pPr>
    </w:p>
    <w:p w14:paraId="6A7B511E" w14:textId="77777777" w:rsidR="00F74F11" w:rsidRPr="00402CDC" w:rsidRDefault="00F74F11" w:rsidP="00402CDC">
      <w:pPr>
        <w:spacing w:line="276" w:lineRule="auto"/>
        <w:ind w:left="885"/>
        <w:jc w:val="both"/>
        <w:rPr>
          <w:rFonts w:asciiTheme="minorHAnsi" w:hAnsiTheme="minorHAnsi" w:cstheme="minorHAnsi"/>
          <w:sz w:val="20"/>
          <w:szCs w:val="20"/>
        </w:rPr>
      </w:pPr>
    </w:p>
    <w:p w14:paraId="17E3DE18" w14:textId="77777777" w:rsidR="000D0B72" w:rsidRPr="00402CDC" w:rsidRDefault="000D0B72" w:rsidP="00402CDC">
      <w:pPr>
        <w:spacing w:line="276" w:lineRule="auto"/>
        <w:jc w:val="center"/>
        <w:rPr>
          <w:rFonts w:asciiTheme="minorHAnsi" w:hAnsiTheme="minorHAnsi" w:cstheme="minorHAnsi"/>
          <w:sz w:val="20"/>
          <w:szCs w:val="20"/>
        </w:rPr>
      </w:pPr>
      <w:r w:rsidRPr="00402CDC">
        <w:rPr>
          <w:rFonts w:asciiTheme="minorHAnsi" w:hAnsiTheme="minorHAnsi" w:cstheme="minorHAnsi"/>
          <w:b/>
          <w:color w:val="000000"/>
          <w:sz w:val="20"/>
          <w:szCs w:val="20"/>
        </w:rPr>
        <w:t>§ 4</w:t>
      </w:r>
    </w:p>
    <w:p w14:paraId="1BCBEB4E" w14:textId="77777777" w:rsidR="000D0B72" w:rsidRPr="00402CDC" w:rsidRDefault="00F74F11" w:rsidP="00F74F11">
      <w:pPr>
        <w:tabs>
          <w:tab w:val="left" w:pos="993"/>
        </w:tabs>
        <w:spacing w:line="276" w:lineRule="auto"/>
        <w:ind w:left="709" w:hanging="284"/>
        <w:jc w:val="both"/>
        <w:textAlignment w:val="baseline"/>
        <w:rPr>
          <w:rFonts w:asciiTheme="minorHAnsi" w:hAnsiTheme="minorHAnsi" w:cstheme="minorHAnsi"/>
          <w:sz w:val="20"/>
          <w:szCs w:val="20"/>
        </w:rPr>
      </w:pPr>
      <w:r>
        <w:rPr>
          <w:rFonts w:asciiTheme="minorHAnsi" w:hAnsiTheme="minorHAnsi" w:cstheme="minorHAnsi"/>
          <w:color w:val="000000"/>
          <w:sz w:val="20"/>
          <w:szCs w:val="20"/>
        </w:rPr>
        <w:t xml:space="preserve">1. </w:t>
      </w:r>
      <w:r w:rsidR="000D0B72" w:rsidRPr="00402CDC">
        <w:rPr>
          <w:rFonts w:asciiTheme="minorHAnsi" w:hAnsiTheme="minorHAnsi" w:cstheme="minorHAnsi"/>
          <w:color w:val="000000"/>
          <w:sz w:val="20"/>
          <w:szCs w:val="20"/>
        </w:rPr>
        <w:t>Przez cały okres obowiązywania umowy Wykonawca zobowiązany jest posiadać ubezpieczenie od odpowiedzialności cywilnej deliktowej i kontraktowej w zakresie prowadzonej działalności związ</w:t>
      </w:r>
      <w:r w:rsidR="00235566" w:rsidRPr="00402CDC">
        <w:rPr>
          <w:rFonts w:asciiTheme="minorHAnsi" w:hAnsiTheme="minorHAnsi" w:cstheme="minorHAnsi"/>
          <w:color w:val="000000"/>
          <w:sz w:val="20"/>
          <w:szCs w:val="20"/>
        </w:rPr>
        <w:t xml:space="preserve">anej                                     z przedmiotem zamówienia </w:t>
      </w:r>
      <w:r w:rsidR="000D0B72" w:rsidRPr="00402CDC">
        <w:rPr>
          <w:rFonts w:asciiTheme="minorHAnsi" w:hAnsiTheme="minorHAnsi" w:cstheme="minorHAnsi"/>
          <w:color w:val="000000"/>
          <w:sz w:val="20"/>
          <w:szCs w:val="20"/>
        </w:rPr>
        <w:t>na sumę co najmniej: 100 000 zł</w:t>
      </w:r>
      <w:r w:rsidR="000D0B72" w:rsidRPr="00402CDC">
        <w:rPr>
          <w:rFonts w:asciiTheme="minorHAnsi" w:eastAsia="Calibri" w:hAnsiTheme="minorHAnsi" w:cstheme="minorHAnsi"/>
          <w:color w:val="000000"/>
          <w:sz w:val="20"/>
          <w:szCs w:val="20"/>
        </w:rPr>
        <w:t xml:space="preserve"> </w:t>
      </w:r>
      <w:r w:rsidR="000D0B72" w:rsidRPr="00402CDC">
        <w:rPr>
          <w:rFonts w:asciiTheme="minorHAnsi" w:hAnsiTheme="minorHAnsi" w:cstheme="minorHAnsi"/>
          <w:color w:val="000000"/>
          <w:sz w:val="20"/>
          <w:szCs w:val="20"/>
        </w:rPr>
        <w:t>- na jedno zdarzenie po odjęciu kwot franszyz, udziałów własnych, zmniejszeń itp.</w:t>
      </w:r>
    </w:p>
    <w:p w14:paraId="790EC5BB" w14:textId="77777777" w:rsidR="000D0B72" w:rsidRPr="00402CDC" w:rsidRDefault="000D0B72" w:rsidP="00F74F11">
      <w:pPr>
        <w:tabs>
          <w:tab w:val="left" w:pos="993"/>
        </w:tabs>
        <w:spacing w:line="276" w:lineRule="auto"/>
        <w:ind w:left="709" w:hanging="284"/>
        <w:jc w:val="both"/>
        <w:textAlignment w:val="baseline"/>
        <w:rPr>
          <w:rFonts w:asciiTheme="minorHAnsi" w:hAnsiTheme="minorHAnsi" w:cstheme="minorHAnsi"/>
          <w:sz w:val="20"/>
          <w:szCs w:val="20"/>
        </w:rPr>
      </w:pPr>
      <w:r w:rsidRPr="00402CDC">
        <w:rPr>
          <w:rFonts w:asciiTheme="minorHAnsi" w:hAnsiTheme="minorHAnsi" w:cstheme="minorHAnsi"/>
          <w:color w:val="000000"/>
          <w:sz w:val="20"/>
          <w:szCs w:val="20"/>
        </w:rPr>
        <w:t xml:space="preserve">2.  </w:t>
      </w:r>
      <w:r w:rsidRPr="00402CDC">
        <w:rPr>
          <w:rFonts w:asciiTheme="minorHAnsi" w:hAnsiTheme="minorHAnsi" w:cstheme="minorHAnsi"/>
          <w:bCs/>
          <w:color w:val="000000"/>
          <w:sz w:val="20"/>
          <w:szCs w:val="20"/>
        </w:rPr>
        <w:t>Do przeliczania sumy ubezpieczenia wyrażonej w walucie innej niż złoty polski na złoty polski, Zamawiający</w:t>
      </w:r>
      <w:r w:rsidRPr="00402CDC">
        <w:rPr>
          <w:rFonts w:asciiTheme="minorHAnsi" w:eastAsia="Calibri" w:hAnsiTheme="minorHAnsi" w:cstheme="minorHAnsi"/>
          <w:color w:val="000000"/>
          <w:sz w:val="20"/>
          <w:szCs w:val="20"/>
        </w:rPr>
        <w:t>, jako kurs przeliczeniowy waluty przyjmie średni kurs danej waluty publikowany przez Narodowy Bank Polski w dniu publikacji ogłoszenia o zamówieniu w BZP. Jeżeli w dniu publikacji ogłoszenia o zamówieniu, Narodowy Ban</w:t>
      </w:r>
      <w:r w:rsidR="00F74F11">
        <w:rPr>
          <w:rFonts w:asciiTheme="minorHAnsi" w:eastAsia="Calibri" w:hAnsiTheme="minorHAnsi" w:cstheme="minorHAnsi"/>
          <w:color w:val="000000"/>
          <w:sz w:val="20"/>
          <w:szCs w:val="20"/>
        </w:rPr>
        <w:t xml:space="preserve">k Polski </w:t>
      </w:r>
      <w:r w:rsidRPr="00402CDC">
        <w:rPr>
          <w:rFonts w:asciiTheme="minorHAnsi" w:eastAsia="Calibri" w:hAnsiTheme="minorHAnsi" w:cstheme="minorHAnsi"/>
          <w:color w:val="000000"/>
          <w:sz w:val="20"/>
          <w:szCs w:val="20"/>
        </w:rPr>
        <w:t>nie publikuje średniego kursu danej waluty, za podstawę przeliczenia, przyjmuje się średni kurs publikowany pierwszego dnia, po dniu publikacji ogłoszenia o zamówieniu</w:t>
      </w:r>
    </w:p>
    <w:p w14:paraId="46C49231" w14:textId="77777777" w:rsidR="000D0B72" w:rsidRPr="00402CDC" w:rsidRDefault="000D0B72" w:rsidP="00F74F11">
      <w:pPr>
        <w:tabs>
          <w:tab w:val="left" w:pos="993"/>
        </w:tabs>
        <w:spacing w:line="276" w:lineRule="auto"/>
        <w:ind w:left="709" w:hanging="284"/>
        <w:jc w:val="both"/>
        <w:textAlignment w:val="baseline"/>
        <w:rPr>
          <w:rFonts w:asciiTheme="minorHAnsi" w:hAnsiTheme="minorHAnsi" w:cstheme="minorHAnsi"/>
          <w:sz w:val="20"/>
          <w:szCs w:val="20"/>
        </w:rPr>
      </w:pPr>
      <w:r w:rsidRPr="00402CDC">
        <w:rPr>
          <w:rFonts w:asciiTheme="minorHAnsi" w:hAnsiTheme="minorHAnsi" w:cstheme="minorHAnsi"/>
          <w:color w:val="000000"/>
          <w:sz w:val="20"/>
          <w:szCs w:val="20"/>
        </w:rPr>
        <w:t>3.  W przypadku, gdy okres ekspiracji polisy nastąpi w trakcie realizacji umowy, Wykonawca zobowiązany jest w terminie 7 dni przed wskazanym w polisie końcem okresu ubezpieczenia do przedłożenia Zamawiającemu dokumentu stwierdzającego kontynuację ochrony ubezpieczenio</w:t>
      </w:r>
      <w:r w:rsidRPr="00402CDC">
        <w:rPr>
          <w:rFonts w:asciiTheme="minorHAnsi" w:hAnsiTheme="minorHAnsi" w:cstheme="minorHAnsi"/>
          <w:color w:val="000000"/>
          <w:sz w:val="20"/>
          <w:szCs w:val="20"/>
        </w:rPr>
        <w:softHyphen/>
        <w:t>wej w zakresie i przy sumie ubezpieczenia, co najmniej odpowiadającym warunkom dotychcza</w:t>
      </w:r>
      <w:r w:rsidRPr="00402CDC">
        <w:rPr>
          <w:rFonts w:asciiTheme="minorHAnsi" w:hAnsiTheme="minorHAnsi" w:cstheme="minorHAnsi"/>
          <w:color w:val="000000"/>
          <w:sz w:val="20"/>
          <w:szCs w:val="20"/>
        </w:rPr>
        <w:softHyphen/>
        <w:t>sowej polisy na kolejny okres ubezpieczenia (polisa, nota pokrycia) wraz    z dowodem opłacenia tego ubezpieczenia.</w:t>
      </w:r>
    </w:p>
    <w:p w14:paraId="7E2933FE" w14:textId="77777777" w:rsidR="000D0B72" w:rsidRPr="00402CDC" w:rsidRDefault="000D0B72" w:rsidP="00F74F11">
      <w:pPr>
        <w:tabs>
          <w:tab w:val="left" w:pos="993"/>
        </w:tabs>
        <w:spacing w:line="276" w:lineRule="auto"/>
        <w:ind w:left="709" w:hanging="284"/>
        <w:jc w:val="both"/>
        <w:textAlignment w:val="baseline"/>
        <w:rPr>
          <w:rFonts w:asciiTheme="minorHAnsi" w:hAnsiTheme="minorHAnsi" w:cstheme="minorHAnsi"/>
          <w:sz w:val="20"/>
          <w:szCs w:val="20"/>
        </w:rPr>
      </w:pPr>
      <w:r w:rsidRPr="00402CDC">
        <w:rPr>
          <w:rFonts w:asciiTheme="minorHAnsi" w:hAnsiTheme="minorHAnsi" w:cstheme="minorHAnsi"/>
          <w:color w:val="000000"/>
          <w:sz w:val="20"/>
          <w:szCs w:val="20"/>
        </w:rPr>
        <w:t>4. Jeżeli Wykonawca nie zawrze umowy ubezpieczenia po wygaśnięciu poprzedniej albo nie będzie kontynuował  umowy ubezpieczenia przez cały okres trwania realizacji przedmiotu zamówienia, Zamawiający może według własnego wyboru rozwiązać umowę z Wykonawcą z przyczyn leżących po stronie Wykonawcy bądź ma prawo zawrzeć stosowną umowę ubezpieczenia lub ją przedłużyć na koszt Wykonawcy, potrącając jej koszt z płatności należnych Wykonawcy.</w:t>
      </w:r>
    </w:p>
    <w:p w14:paraId="0DBCA172" w14:textId="77777777" w:rsidR="000D0B72" w:rsidRPr="00402CDC" w:rsidRDefault="000D0B72" w:rsidP="00402CDC">
      <w:pPr>
        <w:spacing w:line="276" w:lineRule="auto"/>
        <w:jc w:val="center"/>
        <w:rPr>
          <w:rFonts w:asciiTheme="minorHAnsi" w:hAnsiTheme="minorHAnsi" w:cstheme="minorHAnsi"/>
          <w:b/>
          <w:color w:val="000000"/>
          <w:sz w:val="20"/>
          <w:szCs w:val="20"/>
        </w:rPr>
      </w:pPr>
    </w:p>
    <w:p w14:paraId="188A43CB" w14:textId="77777777" w:rsidR="000D0B72" w:rsidRPr="00402CDC" w:rsidRDefault="000D0B72" w:rsidP="00402CDC">
      <w:pPr>
        <w:spacing w:line="276" w:lineRule="auto"/>
        <w:jc w:val="center"/>
        <w:rPr>
          <w:rFonts w:asciiTheme="minorHAnsi" w:hAnsiTheme="minorHAnsi" w:cstheme="minorHAnsi"/>
          <w:sz w:val="20"/>
          <w:szCs w:val="20"/>
        </w:rPr>
      </w:pPr>
      <w:r w:rsidRPr="00402CDC">
        <w:rPr>
          <w:rFonts w:asciiTheme="minorHAnsi" w:hAnsiTheme="minorHAnsi" w:cstheme="minorHAnsi"/>
          <w:b/>
          <w:color w:val="000000"/>
          <w:sz w:val="20"/>
          <w:szCs w:val="20"/>
        </w:rPr>
        <w:t>§ 5</w:t>
      </w:r>
      <w:r w:rsidRPr="00402CDC">
        <w:rPr>
          <w:rFonts w:asciiTheme="minorHAnsi" w:hAnsiTheme="minorHAnsi" w:cstheme="minorHAnsi"/>
          <w:b/>
          <w:color w:val="000000"/>
          <w:sz w:val="20"/>
          <w:szCs w:val="20"/>
        </w:rPr>
        <w:br/>
      </w:r>
    </w:p>
    <w:p w14:paraId="78B81440" w14:textId="77777777" w:rsidR="00E134EF" w:rsidRPr="00E134EF" w:rsidRDefault="00E134EF" w:rsidP="00A769A5">
      <w:pPr>
        <w:pStyle w:val="Akapitzlist"/>
        <w:numPr>
          <w:ilvl w:val="1"/>
          <w:numId w:val="6"/>
        </w:numPr>
        <w:spacing w:line="276" w:lineRule="auto"/>
        <w:rPr>
          <w:rFonts w:asciiTheme="minorHAnsi" w:hAnsiTheme="minorHAnsi" w:cstheme="minorHAnsi"/>
          <w:color w:val="000000"/>
          <w:sz w:val="20"/>
          <w:szCs w:val="20"/>
        </w:rPr>
      </w:pPr>
      <w:r w:rsidRPr="00DB4AAE">
        <w:rPr>
          <w:rFonts w:asciiTheme="minorHAnsi" w:eastAsia="Arial Unicode MS" w:hAnsiTheme="minorHAnsi" w:cstheme="minorHAnsi"/>
          <w:sz w:val="20"/>
          <w:szCs w:val="20"/>
        </w:rPr>
        <w:t xml:space="preserve">Maksymalna  wartość umowy za  realizację przedmiotu </w:t>
      </w:r>
      <w:proofErr w:type="spellStart"/>
      <w:r w:rsidRPr="00DB4AAE">
        <w:rPr>
          <w:rFonts w:asciiTheme="minorHAnsi" w:eastAsia="Arial Unicode MS" w:hAnsiTheme="minorHAnsi" w:cstheme="minorHAnsi"/>
          <w:sz w:val="20"/>
          <w:szCs w:val="20"/>
        </w:rPr>
        <w:t>zam</w:t>
      </w:r>
      <w:proofErr w:type="spellEnd"/>
      <w:r w:rsidRPr="00DB4AAE">
        <w:rPr>
          <w:rFonts w:asciiTheme="minorHAnsi" w:eastAsia="Arial Unicode MS" w:hAnsiTheme="minorHAnsi" w:cstheme="minorHAnsi"/>
          <w:sz w:val="20"/>
          <w:szCs w:val="20"/>
          <w:lang w:val="es-ES_tradnl"/>
        </w:rPr>
        <w:t>ó</w:t>
      </w:r>
      <w:proofErr w:type="spellStart"/>
      <w:r w:rsidRPr="00DB4AAE">
        <w:rPr>
          <w:rFonts w:asciiTheme="minorHAnsi" w:eastAsia="Arial Unicode MS" w:hAnsiTheme="minorHAnsi" w:cstheme="minorHAnsi"/>
          <w:sz w:val="20"/>
          <w:szCs w:val="20"/>
        </w:rPr>
        <w:t>wienia</w:t>
      </w:r>
      <w:proofErr w:type="spellEnd"/>
      <w:r w:rsidRPr="00DB4AAE">
        <w:rPr>
          <w:rFonts w:asciiTheme="minorHAnsi" w:eastAsia="Arial Unicode MS" w:hAnsiTheme="minorHAnsi" w:cstheme="minorHAnsi"/>
          <w:sz w:val="20"/>
          <w:szCs w:val="20"/>
        </w:rPr>
        <w:t xml:space="preserve"> wynosi:</w:t>
      </w:r>
      <w:r w:rsidRPr="00DB4AAE">
        <w:rPr>
          <w:rFonts w:asciiTheme="minorHAnsi" w:eastAsia="Arial Unicode MS" w:hAnsiTheme="minorHAnsi" w:cstheme="minorHAnsi"/>
          <w:sz w:val="20"/>
          <w:szCs w:val="20"/>
          <w:lang w:val="it-IT"/>
        </w:rPr>
        <w:t>: ……………………….zł netto, plus należy podatek vat, tj. ....................................zł brutto</w:t>
      </w:r>
      <w:r>
        <w:rPr>
          <w:rFonts w:asciiTheme="minorHAnsi" w:eastAsia="Arial Unicode MS" w:hAnsiTheme="minorHAnsi" w:cstheme="minorHAnsi"/>
          <w:sz w:val="20"/>
          <w:szCs w:val="20"/>
          <w:lang w:val="it-IT"/>
        </w:rPr>
        <w:t>.</w:t>
      </w:r>
    </w:p>
    <w:p w14:paraId="0B579120" w14:textId="48EDDF80" w:rsidR="000D0B72" w:rsidRDefault="000D0B72" w:rsidP="00E134EF">
      <w:pPr>
        <w:pStyle w:val="Akapitzlist"/>
        <w:spacing w:line="276" w:lineRule="auto"/>
        <w:ind w:left="1080"/>
        <w:rPr>
          <w:rFonts w:asciiTheme="minorHAnsi" w:hAnsiTheme="minorHAnsi" w:cstheme="minorHAnsi"/>
          <w:color w:val="000000"/>
          <w:sz w:val="20"/>
          <w:szCs w:val="20"/>
        </w:rPr>
      </w:pPr>
      <w:r w:rsidRPr="00A769A5">
        <w:rPr>
          <w:rFonts w:asciiTheme="minorHAnsi" w:hAnsiTheme="minorHAnsi" w:cstheme="minorHAnsi"/>
          <w:color w:val="000000"/>
          <w:sz w:val="20"/>
          <w:szCs w:val="20"/>
        </w:rPr>
        <w:t xml:space="preserve">Strony przyjmują do ustalenia kosztu usług  świadczonych przez Wykonawcę stawkę za  jeden gorący </w:t>
      </w:r>
      <w:r w:rsidRPr="00A769A5">
        <w:rPr>
          <w:rFonts w:asciiTheme="minorHAnsi" w:hAnsiTheme="minorHAnsi" w:cstheme="minorHAnsi"/>
          <w:color w:val="000000"/>
          <w:sz w:val="20"/>
          <w:szCs w:val="20"/>
        </w:rPr>
        <w:lastRenderedPageBreak/>
        <w:t xml:space="preserve">posiłek  wskazaną w ofercie Wykonawcy , w </w:t>
      </w:r>
      <w:r w:rsidR="00CE039F" w:rsidRPr="00A769A5">
        <w:rPr>
          <w:rFonts w:asciiTheme="minorHAnsi" w:hAnsiTheme="minorHAnsi" w:cstheme="minorHAnsi"/>
          <w:color w:val="000000"/>
          <w:sz w:val="20"/>
          <w:szCs w:val="20"/>
        </w:rPr>
        <w:t>wysokości</w:t>
      </w:r>
      <w:r w:rsidRPr="00A769A5">
        <w:rPr>
          <w:rFonts w:asciiTheme="minorHAnsi" w:hAnsiTheme="minorHAnsi" w:cstheme="minorHAnsi"/>
          <w:color w:val="000000"/>
          <w:sz w:val="20"/>
          <w:szCs w:val="20"/>
        </w:rPr>
        <w:t>:  ................... netto, tj. .................brutto (za  jeden gorący posiłek).</w:t>
      </w:r>
    </w:p>
    <w:p w14:paraId="460DF360" w14:textId="77777777" w:rsidR="000D0B72" w:rsidRDefault="000D0B72" w:rsidP="00402CDC">
      <w:pPr>
        <w:pStyle w:val="Akapitzlist"/>
        <w:numPr>
          <w:ilvl w:val="1"/>
          <w:numId w:val="6"/>
        </w:numPr>
        <w:spacing w:line="276" w:lineRule="auto"/>
        <w:rPr>
          <w:rFonts w:asciiTheme="minorHAnsi" w:hAnsiTheme="minorHAnsi" w:cstheme="minorHAnsi"/>
          <w:color w:val="000000"/>
          <w:sz w:val="20"/>
          <w:szCs w:val="20"/>
        </w:rPr>
      </w:pPr>
      <w:r w:rsidRPr="00A769A5">
        <w:rPr>
          <w:rFonts w:asciiTheme="minorHAnsi" w:hAnsiTheme="minorHAnsi" w:cstheme="minorHAnsi"/>
          <w:color w:val="000000"/>
          <w:sz w:val="20"/>
          <w:szCs w:val="20"/>
        </w:rPr>
        <w:t>Cena określona w ust.1 jest sta</w:t>
      </w:r>
      <w:r w:rsidR="00402CDC" w:rsidRPr="00A769A5">
        <w:rPr>
          <w:rFonts w:asciiTheme="minorHAnsi" w:hAnsiTheme="minorHAnsi" w:cstheme="minorHAnsi"/>
          <w:color w:val="000000"/>
          <w:sz w:val="20"/>
          <w:szCs w:val="20"/>
        </w:rPr>
        <w:t>ła przez okres</w:t>
      </w:r>
      <w:r w:rsidR="00A769A5" w:rsidRPr="00A769A5">
        <w:rPr>
          <w:rFonts w:asciiTheme="minorHAnsi" w:hAnsiTheme="minorHAnsi" w:cstheme="minorHAnsi"/>
          <w:color w:val="000000"/>
          <w:sz w:val="20"/>
          <w:szCs w:val="20"/>
        </w:rPr>
        <w:t xml:space="preserve"> realizacji umowy </w:t>
      </w:r>
      <w:r w:rsidR="00A769A5">
        <w:rPr>
          <w:rFonts w:asciiTheme="minorHAnsi" w:hAnsiTheme="minorHAnsi" w:cstheme="minorHAnsi"/>
          <w:color w:val="000000"/>
          <w:sz w:val="20"/>
          <w:szCs w:val="20"/>
        </w:rPr>
        <w:t xml:space="preserve"> z zastrzeżeniem </w:t>
      </w:r>
      <w:r w:rsidR="00A769A5" w:rsidRPr="00A769A5">
        <w:rPr>
          <w:rFonts w:asciiTheme="minorHAnsi" w:hAnsiTheme="minorHAnsi" w:cstheme="minorHAnsi"/>
          <w:color w:val="000000"/>
          <w:sz w:val="20"/>
          <w:szCs w:val="20"/>
        </w:rPr>
        <w:t>§ 7 ust.2.</w:t>
      </w:r>
    </w:p>
    <w:p w14:paraId="203E8B82" w14:textId="77777777" w:rsidR="00CE039F" w:rsidRDefault="000D0B72" w:rsidP="00402CDC">
      <w:pPr>
        <w:pStyle w:val="Akapitzlist"/>
        <w:numPr>
          <w:ilvl w:val="1"/>
          <w:numId w:val="6"/>
        </w:numPr>
        <w:spacing w:line="276" w:lineRule="auto"/>
        <w:rPr>
          <w:rFonts w:asciiTheme="minorHAnsi" w:hAnsiTheme="minorHAnsi" w:cstheme="minorHAnsi"/>
          <w:color w:val="000000"/>
          <w:sz w:val="20"/>
          <w:szCs w:val="20"/>
        </w:rPr>
      </w:pPr>
      <w:r w:rsidRPr="00CE039F">
        <w:rPr>
          <w:rFonts w:asciiTheme="minorHAnsi" w:hAnsiTheme="minorHAnsi" w:cstheme="minorHAnsi"/>
          <w:color w:val="000000"/>
          <w:sz w:val="20"/>
          <w:szCs w:val="20"/>
        </w:rPr>
        <w:t xml:space="preserve">Zapłata wynagrodzenia następować będzie w okresach miesięcznych na podstawie wystawionej przez Wykonawcę </w:t>
      </w:r>
      <w:r w:rsidR="00CE039F" w:rsidRPr="00CE039F">
        <w:rPr>
          <w:rFonts w:asciiTheme="minorHAnsi" w:hAnsiTheme="minorHAnsi" w:cstheme="minorHAnsi"/>
          <w:color w:val="000000"/>
          <w:sz w:val="20"/>
          <w:szCs w:val="20"/>
        </w:rPr>
        <w:t>prawidłowej</w:t>
      </w:r>
      <w:r w:rsidRPr="00CE039F">
        <w:rPr>
          <w:rFonts w:asciiTheme="minorHAnsi" w:hAnsiTheme="minorHAnsi" w:cstheme="minorHAnsi"/>
          <w:color w:val="000000"/>
          <w:sz w:val="20"/>
          <w:szCs w:val="20"/>
        </w:rPr>
        <w:t xml:space="preserve"> </w:t>
      </w:r>
      <w:r w:rsidRPr="00CE039F">
        <w:rPr>
          <w:rFonts w:asciiTheme="minorHAnsi" w:eastAsia="Times New Roman" w:hAnsiTheme="minorHAnsi" w:cstheme="minorHAnsi"/>
          <w:color w:val="000000"/>
          <w:sz w:val="20"/>
          <w:szCs w:val="20"/>
        </w:rPr>
        <w:t xml:space="preserve">i zgodnej z umową </w:t>
      </w:r>
      <w:r w:rsidRPr="00CE039F">
        <w:rPr>
          <w:rFonts w:asciiTheme="minorHAnsi" w:hAnsiTheme="minorHAnsi" w:cstheme="minorHAnsi"/>
          <w:color w:val="000000"/>
          <w:sz w:val="20"/>
          <w:szCs w:val="20"/>
        </w:rPr>
        <w:t xml:space="preserve"> faktury po zakończeniu każdego miesiąca  - za faktycznie ilości dostarczonych posiłków</w:t>
      </w:r>
      <w:r w:rsidR="00CE039F">
        <w:rPr>
          <w:rFonts w:asciiTheme="minorHAnsi" w:hAnsiTheme="minorHAnsi" w:cstheme="minorHAnsi"/>
          <w:color w:val="000000"/>
          <w:sz w:val="20"/>
          <w:szCs w:val="20"/>
        </w:rPr>
        <w:t>.</w:t>
      </w:r>
    </w:p>
    <w:p w14:paraId="1A7AC7B4" w14:textId="77777777" w:rsidR="000D0B72" w:rsidRDefault="000D0B72" w:rsidP="00CE039F">
      <w:pPr>
        <w:pStyle w:val="Akapitzlist"/>
        <w:numPr>
          <w:ilvl w:val="1"/>
          <w:numId w:val="6"/>
        </w:numPr>
        <w:spacing w:line="276" w:lineRule="auto"/>
        <w:rPr>
          <w:rFonts w:asciiTheme="minorHAnsi" w:hAnsiTheme="minorHAnsi" w:cstheme="minorHAnsi"/>
          <w:color w:val="000000"/>
          <w:sz w:val="20"/>
          <w:szCs w:val="20"/>
        </w:rPr>
      </w:pPr>
      <w:r w:rsidRPr="00CE039F">
        <w:rPr>
          <w:rFonts w:asciiTheme="minorHAnsi" w:hAnsiTheme="minorHAnsi" w:cstheme="minorHAnsi"/>
          <w:color w:val="000000"/>
          <w:sz w:val="20"/>
          <w:szCs w:val="20"/>
        </w:rPr>
        <w:t xml:space="preserve"> Wykonawca </w:t>
      </w:r>
      <w:r w:rsidR="00CE039F" w:rsidRPr="00CE039F">
        <w:rPr>
          <w:rFonts w:asciiTheme="minorHAnsi" w:hAnsiTheme="minorHAnsi" w:cstheme="minorHAnsi"/>
          <w:color w:val="000000"/>
          <w:sz w:val="20"/>
          <w:szCs w:val="20"/>
        </w:rPr>
        <w:t>zobowiązany</w:t>
      </w:r>
      <w:r w:rsidRPr="00CE039F">
        <w:rPr>
          <w:rFonts w:asciiTheme="minorHAnsi" w:hAnsiTheme="minorHAnsi" w:cstheme="minorHAnsi"/>
          <w:color w:val="000000"/>
          <w:sz w:val="20"/>
          <w:szCs w:val="20"/>
        </w:rPr>
        <w:t xml:space="preserve"> jest do dostarczenia </w:t>
      </w:r>
      <w:r w:rsidR="00CE039F" w:rsidRPr="00CE039F">
        <w:rPr>
          <w:rFonts w:asciiTheme="minorHAnsi" w:hAnsiTheme="minorHAnsi" w:cstheme="minorHAnsi"/>
          <w:color w:val="000000"/>
          <w:sz w:val="20"/>
          <w:szCs w:val="20"/>
        </w:rPr>
        <w:t>prawidłowej</w:t>
      </w:r>
      <w:r w:rsidRPr="00CE039F">
        <w:rPr>
          <w:rFonts w:asciiTheme="minorHAnsi" w:hAnsiTheme="minorHAnsi" w:cstheme="minorHAnsi"/>
          <w:color w:val="000000"/>
          <w:sz w:val="20"/>
          <w:szCs w:val="20"/>
        </w:rPr>
        <w:t xml:space="preserve"> </w:t>
      </w:r>
      <w:r w:rsidRPr="00CE039F">
        <w:rPr>
          <w:rFonts w:asciiTheme="minorHAnsi" w:eastAsia="Times New Roman" w:hAnsiTheme="minorHAnsi" w:cstheme="minorHAnsi"/>
          <w:color w:val="000000"/>
          <w:sz w:val="20"/>
          <w:szCs w:val="20"/>
        </w:rPr>
        <w:t xml:space="preserve">i zgodnej z umową </w:t>
      </w:r>
      <w:r w:rsidRPr="00CE039F">
        <w:rPr>
          <w:rFonts w:asciiTheme="minorHAnsi" w:hAnsiTheme="minorHAnsi" w:cstheme="minorHAnsi"/>
          <w:color w:val="000000"/>
          <w:sz w:val="20"/>
          <w:szCs w:val="20"/>
        </w:rPr>
        <w:t>faktury  Zamawiającemu w nieprzekraczalnym terminie do 5-go dnia następnego miesiąca za miesiąc poprzedni.</w:t>
      </w:r>
    </w:p>
    <w:p w14:paraId="734C172F" w14:textId="77777777" w:rsidR="000D0B72" w:rsidRDefault="000D0B72" w:rsidP="00CE039F">
      <w:pPr>
        <w:pStyle w:val="Akapitzlist"/>
        <w:numPr>
          <w:ilvl w:val="1"/>
          <w:numId w:val="6"/>
        </w:numPr>
        <w:spacing w:line="276" w:lineRule="auto"/>
        <w:rPr>
          <w:rFonts w:asciiTheme="minorHAnsi" w:hAnsiTheme="minorHAnsi" w:cstheme="minorHAnsi"/>
          <w:color w:val="000000"/>
          <w:sz w:val="20"/>
          <w:szCs w:val="20"/>
        </w:rPr>
      </w:pPr>
      <w:r w:rsidRPr="00CE039F">
        <w:rPr>
          <w:rFonts w:asciiTheme="minorHAnsi" w:hAnsiTheme="minorHAnsi" w:cstheme="minorHAnsi"/>
          <w:color w:val="000000"/>
          <w:sz w:val="20"/>
          <w:szCs w:val="20"/>
        </w:rPr>
        <w:t xml:space="preserve">W przypadku otrzymania faktury nieprawidłowej albo niezgodnej z umową Zamawiający ma prawo wstrzymać płatność do czasu otrzymania prawidłowej faktury. </w:t>
      </w:r>
    </w:p>
    <w:p w14:paraId="49225B43" w14:textId="77777777" w:rsidR="000D0B72" w:rsidRPr="00CE039F" w:rsidRDefault="000D0B72" w:rsidP="00CE039F">
      <w:pPr>
        <w:pStyle w:val="Akapitzlist"/>
        <w:numPr>
          <w:ilvl w:val="1"/>
          <w:numId w:val="6"/>
        </w:numPr>
        <w:spacing w:line="276" w:lineRule="auto"/>
        <w:rPr>
          <w:rFonts w:asciiTheme="minorHAnsi" w:hAnsiTheme="minorHAnsi" w:cstheme="minorHAnsi"/>
          <w:color w:val="000000"/>
          <w:sz w:val="20"/>
          <w:szCs w:val="20"/>
        </w:rPr>
      </w:pPr>
      <w:r w:rsidRPr="00CE039F">
        <w:rPr>
          <w:rFonts w:asciiTheme="minorHAnsi" w:eastAsia="Arial Unicode MS" w:hAnsiTheme="minorHAnsi" w:cstheme="minorHAnsi"/>
          <w:color w:val="000000"/>
          <w:sz w:val="20"/>
          <w:szCs w:val="20"/>
        </w:rPr>
        <w:t>Wszelkie rozliczenia między Zamawiającym a Wykonawcą prowadzone będą w PLN.</w:t>
      </w:r>
    </w:p>
    <w:p w14:paraId="4613F67A" w14:textId="77777777" w:rsidR="000D0B72" w:rsidRDefault="000D0B72" w:rsidP="00CE039F">
      <w:pPr>
        <w:pStyle w:val="Akapitzlist"/>
        <w:numPr>
          <w:ilvl w:val="1"/>
          <w:numId w:val="6"/>
        </w:numPr>
        <w:spacing w:line="276" w:lineRule="auto"/>
        <w:rPr>
          <w:rFonts w:asciiTheme="minorHAnsi" w:hAnsiTheme="minorHAnsi" w:cstheme="minorHAnsi"/>
          <w:color w:val="000000"/>
          <w:sz w:val="20"/>
          <w:szCs w:val="20"/>
        </w:rPr>
      </w:pPr>
      <w:r w:rsidRPr="00CE039F">
        <w:rPr>
          <w:rFonts w:asciiTheme="minorHAnsi" w:hAnsiTheme="minorHAnsi" w:cstheme="minorHAnsi"/>
          <w:color w:val="000000"/>
          <w:sz w:val="20"/>
          <w:szCs w:val="20"/>
        </w:rPr>
        <w:t>Zamawiający zapłaci przelewem na rachunek bankowy Wykonawcy wskazany na fakturze w terminie do 7 dni od dnia doręczenia  prawidłowej i zgodnej z umową faktury .</w:t>
      </w:r>
    </w:p>
    <w:p w14:paraId="06E377B2" w14:textId="77777777" w:rsidR="000D0B72" w:rsidRDefault="000D0B72" w:rsidP="00CE039F">
      <w:pPr>
        <w:pStyle w:val="Akapitzlist"/>
        <w:numPr>
          <w:ilvl w:val="1"/>
          <w:numId w:val="6"/>
        </w:numPr>
        <w:spacing w:line="276" w:lineRule="auto"/>
        <w:rPr>
          <w:rFonts w:asciiTheme="minorHAnsi" w:hAnsiTheme="minorHAnsi" w:cstheme="minorHAnsi"/>
          <w:color w:val="000000"/>
          <w:sz w:val="20"/>
          <w:szCs w:val="20"/>
        </w:rPr>
      </w:pPr>
      <w:r w:rsidRPr="00CE039F">
        <w:rPr>
          <w:rFonts w:asciiTheme="minorHAnsi" w:hAnsiTheme="minorHAnsi" w:cstheme="minorHAnsi"/>
          <w:color w:val="000000"/>
          <w:sz w:val="20"/>
          <w:szCs w:val="20"/>
        </w:rPr>
        <w:t xml:space="preserve">Za termin zapłaty faktury uznaje się dzień obciążenia rachunku bankowego </w:t>
      </w:r>
      <w:proofErr w:type="spellStart"/>
      <w:r w:rsidRPr="00CE039F">
        <w:rPr>
          <w:rFonts w:asciiTheme="minorHAnsi" w:hAnsiTheme="minorHAnsi" w:cstheme="minorHAnsi"/>
          <w:color w:val="000000"/>
          <w:sz w:val="20"/>
          <w:szCs w:val="20"/>
        </w:rPr>
        <w:t>Zamawiajcego</w:t>
      </w:r>
      <w:proofErr w:type="spellEnd"/>
      <w:r w:rsidRPr="00CE039F">
        <w:rPr>
          <w:rFonts w:asciiTheme="minorHAnsi" w:hAnsiTheme="minorHAnsi" w:cstheme="minorHAnsi"/>
          <w:color w:val="000000"/>
          <w:sz w:val="20"/>
          <w:szCs w:val="20"/>
        </w:rPr>
        <w:t>.</w:t>
      </w:r>
    </w:p>
    <w:p w14:paraId="5F73A52E" w14:textId="77777777" w:rsidR="000D0B72" w:rsidRDefault="000D0B72" w:rsidP="00CE039F">
      <w:pPr>
        <w:pStyle w:val="Akapitzlist"/>
        <w:numPr>
          <w:ilvl w:val="1"/>
          <w:numId w:val="6"/>
        </w:numPr>
        <w:spacing w:line="276" w:lineRule="auto"/>
        <w:jc w:val="both"/>
        <w:rPr>
          <w:rFonts w:asciiTheme="minorHAnsi" w:hAnsiTheme="minorHAnsi" w:cstheme="minorHAnsi"/>
          <w:color w:val="000000"/>
          <w:sz w:val="20"/>
          <w:szCs w:val="20"/>
        </w:rPr>
      </w:pPr>
      <w:r w:rsidRPr="00CE039F">
        <w:rPr>
          <w:rFonts w:asciiTheme="minorHAnsi" w:hAnsiTheme="minorHAnsi" w:cstheme="minorHAnsi"/>
          <w:color w:val="000000"/>
          <w:sz w:val="20"/>
          <w:szCs w:val="20"/>
        </w:rPr>
        <w:t xml:space="preserve"> Strony zgodnie postanawiają, że przesyłanie faktur może odbywać się za pośrednictwem poczty elektronicznej, </w:t>
      </w:r>
      <w:r w:rsidR="00C86429" w:rsidRPr="00CE039F">
        <w:rPr>
          <w:rFonts w:asciiTheme="minorHAnsi" w:hAnsiTheme="minorHAnsi" w:cstheme="minorHAnsi"/>
          <w:color w:val="000000"/>
          <w:sz w:val="20"/>
          <w:szCs w:val="20"/>
        </w:rPr>
        <w:t xml:space="preserve"> </w:t>
      </w:r>
      <w:r w:rsidRPr="00CE039F">
        <w:rPr>
          <w:rFonts w:asciiTheme="minorHAnsi" w:hAnsiTheme="minorHAnsi" w:cstheme="minorHAnsi"/>
          <w:color w:val="000000"/>
          <w:sz w:val="20"/>
          <w:szCs w:val="20"/>
        </w:rPr>
        <w:t>w formacie pliku PDF (</w:t>
      </w:r>
      <w:proofErr w:type="spellStart"/>
      <w:r w:rsidRPr="00CE039F">
        <w:rPr>
          <w:rFonts w:asciiTheme="minorHAnsi" w:hAnsiTheme="minorHAnsi" w:cstheme="minorHAnsi"/>
          <w:color w:val="000000"/>
          <w:sz w:val="20"/>
          <w:szCs w:val="20"/>
        </w:rPr>
        <w:t>Portable</w:t>
      </w:r>
      <w:proofErr w:type="spellEnd"/>
      <w:r w:rsidRPr="00CE039F">
        <w:rPr>
          <w:rFonts w:asciiTheme="minorHAnsi" w:hAnsiTheme="minorHAnsi" w:cstheme="minorHAnsi"/>
          <w:color w:val="000000"/>
          <w:sz w:val="20"/>
          <w:szCs w:val="20"/>
        </w:rPr>
        <w:t xml:space="preserve"> </w:t>
      </w:r>
      <w:proofErr w:type="spellStart"/>
      <w:r w:rsidRPr="00CE039F">
        <w:rPr>
          <w:rFonts w:asciiTheme="minorHAnsi" w:hAnsiTheme="minorHAnsi" w:cstheme="minorHAnsi"/>
          <w:color w:val="000000"/>
          <w:sz w:val="20"/>
          <w:szCs w:val="20"/>
        </w:rPr>
        <w:t>Document</w:t>
      </w:r>
      <w:proofErr w:type="spellEnd"/>
      <w:r w:rsidRPr="00CE039F">
        <w:rPr>
          <w:rFonts w:asciiTheme="minorHAnsi" w:hAnsiTheme="minorHAnsi" w:cstheme="minorHAnsi"/>
          <w:color w:val="000000"/>
          <w:sz w:val="20"/>
          <w:szCs w:val="20"/>
        </w:rPr>
        <w:t xml:space="preserve"> Format); ilekroć mowa o fakturze, rozumie się przez to również fakturę korygującą, duplikat faktury oraz notę korygującą.</w:t>
      </w:r>
    </w:p>
    <w:p w14:paraId="7294B46B" w14:textId="77777777" w:rsidR="000D0B72" w:rsidRPr="00CE039F" w:rsidRDefault="000D0B72" w:rsidP="00402CDC">
      <w:pPr>
        <w:pStyle w:val="Akapitzlist"/>
        <w:numPr>
          <w:ilvl w:val="1"/>
          <w:numId w:val="6"/>
        </w:numPr>
        <w:spacing w:line="276" w:lineRule="auto"/>
        <w:jc w:val="both"/>
        <w:rPr>
          <w:rFonts w:asciiTheme="minorHAnsi" w:hAnsiTheme="minorHAnsi" w:cstheme="minorHAnsi"/>
          <w:color w:val="000000"/>
          <w:sz w:val="20"/>
          <w:szCs w:val="20"/>
        </w:rPr>
      </w:pPr>
      <w:r w:rsidRPr="00CE039F">
        <w:rPr>
          <w:rFonts w:asciiTheme="minorHAnsi" w:eastAsia="Times New Roman" w:hAnsiTheme="minorHAnsi" w:cstheme="minorHAnsi"/>
          <w:color w:val="000000"/>
          <w:sz w:val="20"/>
          <w:szCs w:val="20"/>
        </w:rPr>
        <w:t xml:space="preserve">Strony postanawiają, iż dochowają wszelkiej staranności oraz podejmą wszelkie niezbędne działania, aby przesyłane faktury cechowała autentyczność pochodzenia i integralność treści, zgodnie z wymogami określonymi w art. 106m i art. 106n ustawy z dnia 11 marca 2004 roku o podatku </w:t>
      </w:r>
      <w:r w:rsidR="00C86429" w:rsidRPr="00CE039F">
        <w:rPr>
          <w:rFonts w:asciiTheme="minorHAnsi" w:eastAsia="Times New Roman" w:hAnsiTheme="minorHAnsi" w:cstheme="minorHAnsi"/>
          <w:color w:val="000000"/>
          <w:sz w:val="20"/>
          <w:szCs w:val="20"/>
        </w:rPr>
        <w:t xml:space="preserve">od towarów i usług </w:t>
      </w:r>
      <w:r w:rsidR="00402CDC" w:rsidRPr="0042703F">
        <w:rPr>
          <w:rFonts w:asciiTheme="minorHAnsi" w:eastAsia="Times New Roman" w:hAnsiTheme="minorHAnsi" w:cstheme="minorHAnsi"/>
          <w:sz w:val="20"/>
          <w:szCs w:val="20"/>
        </w:rPr>
        <w:t>(Dz.U. z 2023 roku poz. 1570)</w:t>
      </w:r>
    </w:p>
    <w:p w14:paraId="4DDA5D7D" w14:textId="074079B6" w:rsidR="000D0B72" w:rsidRPr="00183C12" w:rsidRDefault="000D0B72" w:rsidP="00402CDC">
      <w:pPr>
        <w:pStyle w:val="Akapitzlist"/>
        <w:numPr>
          <w:ilvl w:val="1"/>
          <w:numId w:val="6"/>
        </w:numPr>
        <w:spacing w:line="276" w:lineRule="auto"/>
        <w:jc w:val="both"/>
        <w:rPr>
          <w:rFonts w:asciiTheme="minorHAnsi" w:hAnsiTheme="minorHAnsi" w:cstheme="minorHAnsi"/>
          <w:color w:val="000000"/>
          <w:sz w:val="20"/>
          <w:szCs w:val="20"/>
        </w:rPr>
      </w:pPr>
      <w:r w:rsidRPr="00CE039F">
        <w:rPr>
          <w:rFonts w:asciiTheme="minorHAnsi" w:eastAsia="Times New Roman" w:hAnsiTheme="minorHAnsi" w:cstheme="minorHAnsi"/>
          <w:color w:val="000000"/>
          <w:sz w:val="20"/>
          <w:szCs w:val="20"/>
        </w:rPr>
        <w:t xml:space="preserve">Zamawiający  udziela akceptacji na przesyłanie faktury w sposób i formacie określonym w ust. </w:t>
      </w:r>
      <w:r w:rsidR="00E134EF">
        <w:rPr>
          <w:rFonts w:asciiTheme="minorHAnsi" w:eastAsia="Times New Roman" w:hAnsiTheme="minorHAnsi" w:cstheme="minorHAnsi"/>
          <w:color w:val="000000"/>
          <w:sz w:val="20"/>
          <w:szCs w:val="20"/>
        </w:rPr>
        <w:t>9</w:t>
      </w:r>
      <w:r w:rsidR="00CE039F">
        <w:rPr>
          <w:rFonts w:asciiTheme="minorHAnsi" w:eastAsia="Times New Roman" w:hAnsiTheme="minorHAnsi" w:cstheme="minorHAnsi"/>
          <w:color w:val="000000"/>
          <w:sz w:val="20"/>
          <w:szCs w:val="20"/>
        </w:rPr>
        <w:t>.</w:t>
      </w:r>
    </w:p>
    <w:p w14:paraId="4D415E8C" w14:textId="77777777" w:rsidR="00183C12" w:rsidRPr="00183C12" w:rsidRDefault="000D0B72" w:rsidP="00183C12">
      <w:pPr>
        <w:pStyle w:val="Akapitzlist"/>
        <w:numPr>
          <w:ilvl w:val="1"/>
          <w:numId w:val="6"/>
        </w:numPr>
        <w:spacing w:line="276" w:lineRule="auto"/>
        <w:jc w:val="both"/>
        <w:rPr>
          <w:rFonts w:asciiTheme="minorHAnsi" w:eastAsia="Times New Roman" w:hAnsiTheme="minorHAnsi" w:cstheme="minorHAnsi"/>
          <w:color w:val="000000"/>
          <w:sz w:val="20"/>
          <w:szCs w:val="20"/>
        </w:rPr>
      </w:pPr>
      <w:r w:rsidRPr="00183C12">
        <w:rPr>
          <w:rFonts w:asciiTheme="minorHAnsi" w:eastAsia="Times New Roman" w:hAnsiTheme="minorHAnsi" w:cstheme="minorHAnsi"/>
          <w:color w:val="000000"/>
          <w:sz w:val="20"/>
          <w:szCs w:val="20"/>
        </w:rPr>
        <w:t>Strony uzgadniają, że przesyłanie faktury w formie elektronicznej odbywać się będzie za pomocą poczty elektronicznej:</w:t>
      </w:r>
    </w:p>
    <w:p w14:paraId="5FD50E67" w14:textId="77777777" w:rsidR="00183C12" w:rsidRPr="00183C12" w:rsidRDefault="00183C12" w:rsidP="00183C12">
      <w:pPr>
        <w:widowControl/>
        <w:numPr>
          <w:ilvl w:val="0"/>
          <w:numId w:val="1"/>
        </w:numPr>
        <w:spacing w:line="276" w:lineRule="auto"/>
        <w:ind w:left="1276" w:hanging="283"/>
        <w:textAlignment w:val="baseline"/>
        <w:rPr>
          <w:rFonts w:asciiTheme="minorHAnsi" w:eastAsia="Calibri" w:hAnsiTheme="minorHAnsi" w:cstheme="minorHAnsi"/>
          <w:sz w:val="20"/>
          <w:szCs w:val="20"/>
        </w:rPr>
      </w:pPr>
      <w:r w:rsidRPr="00183C12">
        <w:rPr>
          <w:rFonts w:asciiTheme="minorHAnsi" w:eastAsia="Times New Roman" w:hAnsiTheme="minorHAnsi" w:cstheme="minorHAnsi"/>
          <w:color w:val="000000"/>
          <w:sz w:val="20"/>
          <w:szCs w:val="20"/>
        </w:rPr>
        <w:t>z następującego adresu mailowego Wykonawcy: …………………………,</w:t>
      </w:r>
    </w:p>
    <w:p w14:paraId="0B9674B1" w14:textId="77777777" w:rsidR="00183C12" w:rsidRPr="00183C12" w:rsidRDefault="00183C12" w:rsidP="00183C12">
      <w:pPr>
        <w:widowControl/>
        <w:numPr>
          <w:ilvl w:val="0"/>
          <w:numId w:val="1"/>
        </w:numPr>
        <w:spacing w:line="276" w:lineRule="auto"/>
        <w:ind w:left="1276" w:hanging="283"/>
        <w:textAlignment w:val="baseline"/>
        <w:rPr>
          <w:rFonts w:asciiTheme="minorHAnsi" w:eastAsia="Calibri" w:hAnsiTheme="minorHAnsi" w:cstheme="minorHAnsi"/>
          <w:sz w:val="20"/>
          <w:szCs w:val="20"/>
        </w:rPr>
      </w:pPr>
      <w:r w:rsidRPr="00183C12">
        <w:rPr>
          <w:rFonts w:asciiTheme="minorHAnsi" w:eastAsia="Times New Roman" w:hAnsiTheme="minorHAnsi" w:cstheme="minorHAnsi"/>
          <w:color w:val="000000"/>
          <w:sz w:val="20"/>
          <w:szCs w:val="20"/>
        </w:rPr>
        <w:t>na następujący adres mailowy Zamawiającego: …………………………….</w:t>
      </w:r>
    </w:p>
    <w:p w14:paraId="260753AA" w14:textId="77777777" w:rsidR="00183C12" w:rsidRPr="00183C12" w:rsidRDefault="00183C12" w:rsidP="00183C12">
      <w:pPr>
        <w:widowControl/>
        <w:spacing w:line="276" w:lineRule="auto"/>
        <w:ind w:left="1276" w:hanging="1"/>
        <w:jc w:val="both"/>
        <w:textAlignment w:val="baseline"/>
        <w:rPr>
          <w:rFonts w:asciiTheme="minorHAnsi" w:eastAsia="Calibri" w:hAnsiTheme="minorHAnsi" w:cstheme="minorHAnsi"/>
          <w:sz w:val="20"/>
          <w:szCs w:val="20"/>
        </w:rPr>
      </w:pPr>
      <w:r w:rsidRPr="00183C12">
        <w:rPr>
          <w:rFonts w:asciiTheme="minorHAnsi" w:eastAsia="Times New Roman" w:hAnsiTheme="minorHAnsi" w:cstheme="minorHAnsi"/>
          <w:color w:val="000000"/>
          <w:sz w:val="20"/>
          <w:szCs w:val="20"/>
        </w:rPr>
        <w:t>tylko faktura przesłana przy użyciu adresów, o których mowa powyżej, będzie uważana za prawidłowo doręczoną.</w:t>
      </w:r>
    </w:p>
    <w:p w14:paraId="02215E6E" w14:textId="77C72394" w:rsidR="000D0B72" w:rsidRDefault="000D0B72" w:rsidP="00183C12">
      <w:pPr>
        <w:pStyle w:val="Akapitzlist"/>
        <w:numPr>
          <w:ilvl w:val="1"/>
          <w:numId w:val="6"/>
        </w:numPr>
        <w:spacing w:line="276" w:lineRule="auto"/>
        <w:jc w:val="both"/>
        <w:rPr>
          <w:rFonts w:asciiTheme="minorHAnsi" w:hAnsiTheme="minorHAnsi" w:cstheme="minorHAnsi"/>
          <w:color w:val="000000"/>
          <w:sz w:val="20"/>
          <w:szCs w:val="20"/>
        </w:rPr>
      </w:pPr>
      <w:r w:rsidRPr="00183C12">
        <w:rPr>
          <w:rFonts w:asciiTheme="minorHAnsi" w:hAnsiTheme="minorHAnsi" w:cstheme="minorHAnsi"/>
          <w:color w:val="000000"/>
          <w:sz w:val="20"/>
          <w:szCs w:val="20"/>
        </w:rPr>
        <w:t>Strony postanawiają, że w przypadku zmiany adresów poczty elek</w:t>
      </w:r>
      <w:r w:rsidR="00E134EF">
        <w:rPr>
          <w:rFonts w:asciiTheme="minorHAnsi" w:hAnsiTheme="minorHAnsi" w:cstheme="minorHAnsi"/>
          <w:color w:val="000000"/>
          <w:sz w:val="20"/>
          <w:szCs w:val="20"/>
        </w:rPr>
        <w:t>tronicznej, wskazanych w ust. 12</w:t>
      </w:r>
      <w:r w:rsidRPr="00183C12">
        <w:rPr>
          <w:rFonts w:asciiTheme="minorHAnsi" w:hAnsiTheme="minorHAnsi" w:cstheme="minorHAnsi"/>
          <w:color w:val="000000"/>
          <w:sz w:val="20"/>
          <w:szCs w:val="20"/>
        </w:rPr>
        <w:t xml:space="preserve">, przesłana zostanie notyfikacja elektroniczna, za pomocą poczty elektronicznej na adres wskazany powyżej, informująca </w:t>
      </w:r>
      <w:r w:rsidR="00C86429" w:rsidRPr="00183C12">
        <w:rPr>
          <w:rFonts w:asciiTheme="minorHAnsi" w:hAnsiTheme="minorHAnsi" w:cstheme="minorHAnsi"/>
          <w:color w:val="000000"/>
          <w:sz w:val="20"/>
          <w:szCs w:val="20"/>
        </w:rPr>
        <w:t xml:space="preserve"> </w:t>
      </w:r>
      <w:r w:rsidRPr="00183C12">
        <w:rPr>
          <w:rFonts w:asciiTheme="minorHAnsi" w:hAnsiTheme="minorHAnsi" w:cstheme="minorHAnsi"/>
          <w:color w:val="000000"/>
          <w:sz w:val="20"/>
          <w:szCs w:val="20"/>
        </w:rPr>
        <w:t>o zaistniałym zdarzeniu; otrzymanie takiej notyfikacji nie powoduje konieczności wyrażenia ponownej zgody na otrzymywanie faktur w formie elektronicznej.</w:t>
      </w:r>
    </w:p>
    <w:p w14:paraId="553041E1" w14:textId="77777777" w:rsidR="000D0B72" w:rsidRDefault="000D0B72" w:rsidP="00183C12">
      <w:pPr>
        <w:pStyle w:val="Akapitzlist"/>
        <w:numPr>
          <w:ilvl w:val="1"/>
          <w:numId w:val="6"/>
        </w:numPr>
        <w:spacing w:line="276" w:lineRule="auto"/>
        <w:jc w:val="both"/>
        <w:rPr>
          <w:rFonts w:asciiTheme="minorHAnsi" w:hAnsiTheme="minorHAnsi" w:cstheme="minorHAnsi"/>
          <w:color w:val="000000"/>
          <w:sz w:val="20"/>
          <w:szCs w:val="20"/>
        </w:rPr>
      </w:pPr>
      <w:r w:rsidRPr="00183C12">
        <w:rPr>
          <w:rFonts w:asciiTheme="minorHAnsi" w:hAnsiTheme="minorHAnsi" w:cstheme="minorHAnsi"/>
          <w:color w:val="000000"/>
          <w:sz w:val="20"/>
          <w:szCs w:val="20"/>
        </w:rPr>
        <w:t xml:space="preserve"> Jeżeli do niniejszej umowy zastosowanie będzie mieć mechanizm podzielonej płatności VAT (</w:t>
      </w:r>
      <w:proofErr w:type="spellStart"/>
      <w:r w:rsidRPr="00183C12">
        <w:rPr>
          <w:rFonts w:asciiTheme="minorHAnsi" w:hAnsiTheme="minorHAnsi" w:cstheme="minorHAnsi"/>
          <w:color w:val="000000"/>
          <w:sz w:val="20"/>
          <w:szCs w:val="20"/>
        </w:rPr>
        <w:t>split</w:t>
      </w:r>
      <w:proofErr w:type="spellEnd"/>
      <w:r w:rsidRPr="00183C12">
        <w:rPr>
          <w:rFonts w:asciiTheme="minorHAnsi" w:hAnsiTheme="minorHAnsi" w:cstheme="minorHAnsi"/>
          <w:color w:val="000000"/>
          <w:sz w:val="20"/>
          <w:szCs w:val="20"/>
        </w:rPr>
        <w:t xml:space="preserve"> </w:t>
      </w:r>
      <w:proofErr w:type="spellStart"/>
      <w:r w:rsidRPr="00183C12">
        <w:rPr>
          <w:rFonts w:asciiTheme="minorHAnsi" w:hAnsiTheme="minorHAnsi" w:cstheme="minorHAnsi"/>
          <w:color w:val="000000"/>
          <w:sz w:val="20"/>
          <w:szCs w:val="20"/>
        </w:rPr>
        <w:t>payment</w:t>
      </w:r>
      <w:proofErr w:type="spellEnd"/>
      <w:r w:rsidRPr="00183C12">
        <w:rPr>
          <w:rFonts w:asciiTheme="minorHAnsi" w:hAnsiTheme="minorHAnsi" w:cstheme="minorHAnsi"/>
          <w:color w:val="000000"/>
          <w:sz w:val="20"/>
          <w:szCs w:val="20"/>
        </w:rPr>
        <w:t>),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daty dostarczonej poprawionej faktury Zamawiającemu.</w:t>
      </w:r>
    </w:p>
    <w:p w14:paraId="375C3D1E" w14:textId="77777777" w:rsidR="000D0B72" w:rsidRPr="00183C12" w:rsidRDefault="000D0B72" w:rsidP="00183C12">
      <w:pPr>
        <w:pStyle w:val="Akapitzlist"/>
        <w:numPr>
          <w:ilvl w:val="1"/>
          <w:numId w:val="6"/>
        </w:numPr>
        <w:spacing w:line="276" w:lineRule="auto"/>
        <w:jc w:val="both"/>
        <w:rPr>
          <w:rFonts w:asciiTheme="minorHAnsi" w:hAnsiTheme="minorHAnsi" w:cstheme="minorHAnsi"/>
          <w:color w:val="000000"/>
          <w:sz w:val="20"/>
          <w:szCs w:val="20"/>
        </w:rPr>
      </w:pPr>
      <w:r w:rsidRPr="00183C12">
        <w:rPr>
          <w:rFonts w:asciiTheme="minorHAnsi" w:hAnsiTheme="minorHAnsi" w:cstheme="minorHAnsi"/>
          <w:color w:val="000000"/>
          <w:sz w:val="20"/>
          <w:szCs w:val="20"/>
        </w:rPr>
        <w:t xml:space="preserve">Zamawiający zastrzega, że płatność będzie dokonana wyłącznie na podstawie faktury zawierającej prawidłowy numer rachunku bankowego znajdujący się w wykazie podatników </w:t>
      </w:r>
      <w:r w:rsidR="00402CDC" w:rsidRPr="00183C12">
        <w:rPr>
          <w:rFonts w:asciiTheme="minorHAnsi" w:hAnsiTheme="minorHAnsi" w:cstheme="minorHAnsi"/>
          <w:color w:val="000000"/>
          <w:sz w:val="20"/>
          <w:szCs w:val="20"/>
        </w:rPr>
        <w:t>VAT</w:t>
      </w:r>
      <w:r w:rsidR="00402CDC" w:rsidRPr="0042703F">
        <w:rPr>
          <w:rFonts w:asciiTheme="minorHAnsi" w:hAnsiTheme="minorHAnsi" w:cstheme="minorHAnsi"/>
          <w:sz w:val="20"/>
          <w:szCs w:val="20"/>
        </w:rPr>
        <w:t xml:space="preserve"> </w:t>
      </w:r>
      <w:proofErr w:type="spellStart"/>
      <w:r w:rsidR="00402CDC" w:rsidRPr="0042703F">
        <w:rPr>
          <w:rFonts w:asciiTheme="minorHAnsi" w:hAnsiTheme="minorHAnsi" w:cstheme="minorHAnsi"/>
          <w:kern w:val="3"/>
          <w:sz w:val="20"/>
          <w:szCs w:val="20"/>
          <w:lang w:val="de-DE" w:eastAsia="ja-JP" w:bidi="fa-IR"/>
        </w:rPr>
        <w:t>prowadzonym</w:t>
      </w:r>
      <w:proofErr w:type="spellEnd"/>
      <w:r w:rsidR="00402CDC" w:rsidRPr="0042703F">
        <w:rPr>
          <w:rFonts w:asciiTheme="minorHAnsi" w:hAnsiTheme="minorHAnsi" w:cstheme="minorHAnsi"/>
          <w:kern w:val="3"/>
          <w:sz w:val="20"/>
          <w:szCs w:val="20"/>
          <w:lang w:val="de-DE" w:eastAsia="ja-JP" w:bidi="fa-IR"/>
        </w:rPr>
        <w:t xml:space="preserve"> </w:t>
      </w:r>
      <w:proofErr w:type="spellStart"/>
      <w:r w:rsidR="00402CDC" w:rsidRPr="0042703F">
        <w:rPr>
          <w:rFonts w:asciiTheme="minorHAnsi" w:hAnsiTheme="minorHAnsi" w:cstheme="minorHAnsi"/>
          <w:kern w:val="3"/>
          <w:sz w:val="20"/>
          <w:szCs w:val="20"/>
          <w:lang w:val="de-DE" w:eastAsia="ja-JP" w:bidi="fa-IR"/>
        </w:rPr>
        <w:t>przez</w:t>
      </w:r>
      <w:proofErr w:type="spellEnd"/>
      <w:r w:rsidR="00402CDC" w:rsidRPr="0042703F">
        <w:rPr>
          <w:rFonts w:asciiTheme="minorHAnsi" w:hAnsiTheme="minorHAnsi" w:cstheme="minorHAnsi"/>
          <w:kern w:val="3"/>
          <w:sz w:val="20"/>
          <w:szCs w:val="20"/>
          <w:lang w:val="de-DE" w:eastAsia="ja-JP" w:bidi="fa-IR"/>
        </w:rPr>
        <w:t xml:space="preserve"> </w:t>
      </w:r>
      <w:proofErr w:type="spellStart"/>
      <w:r w:rsidR="00402CDC" w:rsidRPr="0042703F">
        <w:rPr>
          <w:rFonts w:asciiTheme="minorHAnsi" w:hAnsiTheme="minorHAnsi" w:cstheme="minorHAnsi"/>
          <w:kern w:val="3"/>
          <w:sz w:val="20"/>
          <w:szCs w:val="20"/>
          <w:lang w:val="de-DE" w:eastAsia="ja-JP" w:bidi="fa-IR"/>
        </w:rPr>
        <w:t>Szefa</w:t>
      </w:r>
      <w:proofErr w:type="spellEnd"/>
      <w:r w:rsidR="00402CDC" w:rsidRPr="0042703F">
        <w:rPr>
          <w:rFonts w:asciiTheme="minorHAnsi" w:hAnsiTheme="minorHAnsi" w:cstheme="minorHAnsi"/>
          <w:kern w:val="3"/>
          <w:sz w:val="20"/>
          <w:szCs w:val="20"/>
          <w:lang w:val="de-DE" w:eastAsia="ja-JP" w:bidi="fa-IR"/>
        </w:rPr>
        <w:t xml:space="preserve"> </w:t>
      </w:r>
      <w:proofErr w:type="spellStart"/>
      <w:r w:rsidR="00402CDC" w:rsidRPr="0042703F">
        <w:rPr>
          <w:rFonts w:asciiTheme="minorHAnsi" w:hAnsiTheme="minorHAnsi" w:cstheme="minorHAnsi"/>
          <w:kern w:val="3"/>
          <w:sz w:val="20"/>
          <w:szCs w:val="20"/>
          <w:lang w:val="de-DE" w:eastAsia="ja-JP" w:bidi="fa-IR"/>
        </w:rPr>
        <w:t>Krajowej</w:t>
      </w:r>
      <w:proofErr w:type="spellEnd"/>
      <w:r w:rsidR="00402CDC" w:rsidRPr="0042703F">
        <w:rPr>
          <w:rFonts w:asciiTheme="minorHAnsi" w:hAnsiTheme="minorHAnsi" w:cstheme="minorHAnsi"/>
          <w:kern w:val="3"/>
          <w:sz w:val="20"/>
          <w:szCs w:val="20"/>
          <w:lang w:val="de-DE" w:eastAsia="ja-JP" w:bidi="fa-IR"/>
        </w:rPr>
        <w:t xml:space="preserve"> </w:t>
      </w:r>
      <w:proofErr w:type="spellStart"/>
      <w:r w:rsidR="00402CDC" w:rsidRPr="0042703F">
        <w:rPr>
          <w:rFonts w:asciiTheme="minorHAnsi" w:hAnsiTheme="minorHAnsi" w:cstheme="minorHAnsi"/>
          <w:kern w:val="3"/>
          <w:sz w:val="20"/>
          <w:szCs w:val="20"/>
          <w:lang w:val="de-DE" w:eastAsia="ja-JP" w:bidi="fa-IR"/>
        </w:rPr>
        <w:t>Administracji</w:t>
      </w:r>
      <w:proofErr w:type="spellEnd"/>
      <w:r w:rsidR="00402CDC" w:rsidRPr="0042703F">
        <w:rPr>
          <w:rFonts w:asciiTheme="minorHAnsi" w:hAnsiTheme="minorHAnsi" w:cstheme="minorHAnsi"/>
          <w:kern w:val="3"/>
          <w:sz w:val="20"/>
          <w:szCs w:val="20"/>
          <w:lang w:val="de-DE" w:eastAsia="ja-JP" w:bidi="fa-IR"/>
        </w:rPr>
        <w:t xml:space="preserve"> </w:t>
      </w:r>
      <w:proofErr w:type="spellStart"/>
      <w:r w:rsidR="00402CDC" w:rsidRPr="0042703F">
        <w:rPr>
          <w:rFonts w:asciiTheme="minorHAnsi" w:hAnsiTheme="minorHAnsi" w:cstheme="minorHAnsi"/>
          <w:kern w:val="3"/>
          <w:sz w:val="20"/>
          <w:szCs w:val="20"/>
          <w:lang w:val="de-DE" w:eastAsia="ja-JP" w:bidi="fa-IR"/>
        </w:rPr>
        <w:t>Skarbowej</w:t>
      </w:r>
      <w:proofErr w:type="spellEnd"/>
      <w:r w:rsidRPr="00183C12">
        <w:rPr>
          <w:rFonts w:asciiTheme="minorHAnsi" w:hAnsiTheme="minorHAnsi" w:cstheme="minorHAnsi"/>
          <w:color w:val="000000"/>
          <w:sz w:val="20"/>
          <w:szCs w:val="20"/>
        </w:rPr>
        <w:t>. W sytuacji braku zgodności, Zamawiający może wezwać do skorygowania faktury o właściwy numer rachunku bankowego, wówczas termin płatności biegnie od daty dostarczonej poprawionej faktury Zamawiającemu.</w:t>
      </w:r>
    </w:p>
    <w:p w14:paraId="68A17359" w14:textId="77777777" w:rsidR="000D0B72" w:rsidRPr="00402CDC" w:rsidRDefault="000D0B72" w:rsidP="00402CDC">
      <w:pPr>
        <w:pStyle w:val="Standard"/>
        <w:widowControl/>
        <w:spacing w:line="276" w:lineRule="auto"/>
        <w:rPr>
          <w:rFonts w:asciiTheme="minorHAnsi" w:hAnsiTheme="minorHAnsi" w:cstheme="minorHAnsi"/>
          <w:color w:val="000000"/>
          <w:sz w:val="20"/>
          <w:szCs w:val="20"/>
        </w:rPr>
      </w:pPr>
    </w:p>
    <w:p w14:paraId="14D31A2A" w14:textId="77777777" w:rsidR="000D0B72" w:rsidRPr="00402CDC" w:rsidRDefault="000D0B72" w:rsidP="00402CDC">
      <w:pPr>
        <w:spacing w:line="276" w:lineRule="auto"/>
        <w:jc w:val="center"/>
        <w:rPr>
          <w:rFonts w:asciiTheme="minorHAnsi" w:hAnsiTheme="minorHAnsi" w:cstheme="minorHAnsi"/>
          <w:sz w:val="20"/>
          <w:szCs w:val="20"/>
        </w:rPr>
      </w:pPr>
      <w:r w:rsidRPr="00402CDC">
        <w:rPr>
          <w:rFonts w:asciiTheme="minorHAnsi" w:hAnsiTheme="minorHAnsi" w:cstheme="minorHAnsi"/>
          <w:b/>
          <w:color w:val="000000"/>
          <w:sz w:val="20"/>
          <w:szCs w:val="20"/>
        </w:rPr>
        <w:t xml:space="preserve">§ 6 </w:t>
      </w:r>
    </w:p>
    <w:p w14:paraId="019F8844" w14:textId="77777777" w:rsidR="000D0B72" w:rsidRPr="00402CDC" w:rsidRDefault="000D0B72" w:rsidP="00402CDC">
      <w:pPr>
        <w:pStyle w:val="Akapitzlist"/>
        <w:numPr>
          <w:ilvl w:val="1"/>
          <w:numId w:val="9"/>
        </w:numPr>
        <w:tabs>
          <w:tab w:val="num" w:pos="720"/>
        </w:tabs>
        <w:spacing w:line="276" w:lineRule="auto"/>
        <w:ind w:left="426"/>
        <w:jc w:val="both"/>
        <w:rPr>
          <w:rFonts w:asciiTheme="minorHAnsi" w:hAnsiTheme="minorHAnsi" w:cstheme="minorHAnsi"/>
          <w:color w:val="000000"/>
          <w:sz w:val="20"/>
          <w:szCs w:val="20"/>
        </w:rPr>
      </w:pPr>
      <w:r w:rsidRPr="00402CDC">
        <w:rPr>
          <w:rFonts w:asciiTheme="minorHAnsi" w:hAnsiTheme="minorHAnsi" w:cstheme="minorHAnsi"/>
          <w:color w:val="000000"/>
          <w:sz w:val="20"/>
          <w:szCs w:val="20"/>
        </w:rPr>
        <w:t xml:space="preserve">W przypadku nie wykonania lub nienależytego wykonania zobowiązań wynikających z niniejszej umowy Wykonawca zapłaci zamawiającemu karę umowną w wysokości 1000,00 zł  - za każdy </w:t>
      </w:r>
      <w:r w:rsidR="00402CDC" w:rsidRPr="00402CDC">
        <w:rPr>
          <w:rFonts w:asciiTheme="minorHAnsi" w:hAnsiTheme="minorHAnsi" w:cstheme="minorHAnsi"/>
          <w:color w:val="000000"/>
          <w:sz w:val="20"/>
          <w:szCs w:val="20"/>
        </w:rPr>
        <w:t>stwierdzony</w:t>
      </w:r>
      <w:r w:rsidRPr="00402CDC">
        <w:rPr>
          <w:rFonts w:asciiTheme="minorHAnsi" w:hAnsiTheme="minorHAnsi" w:cstheme="minorHAnsi"/>
          <w:color w:val="000000"/>
          <w:sz w:val="20"/>
          <w:szCs w:val="20"/>
        </w:rPr>
        <w:t xml:space="preserve"> przypadek.</w:t>
      </w:r>
    </w:p>
    <w:p w14:paraId="603B455C" w14:textId="77777777" w:rsidR="00FE2089" w:rsidRPr="0042703F" w:rsidRDefault="00FE2089" w:rsidP="00402CDC">
      <w:pPr>
        <w:pStyle w:val="Akapitzlist"/>
        <w:numPr>
          <w:ilvl w:val="1"/>
          <w:numId w:val="9"/>
        </w:numPr>
        <w:tabs>
          <w:tab w:val="num" w:pos="720"/>
        </w:tabs>
        <w:spacing w:line="276" w:lineRule="auto"/>
        <w:ind w:left="426"/>
        <w:jc w:val="both"/>
        <w:rPr>
          <w:rFonts w:asciiTheme="minorHAnsi" w:hAnsiTheme="minorHAnsi" w:cstheme="minorHAnsi"/>
          <w:sz w:val="20"/>
          <w:szCs w:val="20"/>
        </w:rPr>
      </w:pPr>
      <w:r w:rsidRPr="0042703F">
        <w:rPr>
          <w:rFonts w:asciiTheme="minorHAnsi" w:eastAsia="Calibri" w:hAnsiTheme="minorHAnsi" w:cstheme="minorHAnsi"/>
          <w:sz w:val="20"/>
          <w:szCs w:val="20"/>
        </w:rPr>
        <w:t xml:space="preserve">W przypadku nie dostarczenia Zamawiającemu projektu umowy, o którym mowa w </w:t>
      </w:r>
      <w:r w:rsidRPr="0042703F">
        <w:rPr>
          <w:rFonts w:asciiTheme="minorHAnsi" w:hAnsiTheme="minorHAnsi" w:cstheme="minorHAnsi"/>
          <w:sz w:val="20"/>
          <w:szCs w:val="20"/>
        </w:rPr>
        <w:t>§ 8 ust.2.</w:t>
      </w:r>
      <w:r w:rsidRPr="0042703F">
        <w:rPr>
          <w:rFonts w:asciiTheme="minorHAnsi" w:eastAsia="Calibri" w:hAnsiTheme="minorHAnsi" w:cstheme="minorHAnsi"/>
          <w:sz w:val="20"/>
          <w:szCs w:val="20"/>
        </w:rPr>
        <w:t xml:space="preserve"> Wykonawca zapłaci Zamawiającemu karę umowną w wysokości 300,00 zł netto, za każdy taki przypadek;</w:t>
      </w:r>
      <w:r w:rsidRPr="0042703F">
        <w:rPr>
          <w:rFonts w:asciiTheme="minorHAnsi" w:eastAsia="Calibri" w:hAnsiTheme="minorHAnsi" w:cstheme="minorHAnsi"/>
          <w:bCs/>
          <w:sz w:val="20"/>
          <w:szCs w:val="20"/>
        </w:rPr>
        <w:t xml:space="preserve"> - z przyczyn leżących po stronie Wykonawcy.</w:t>
      </w:r>
    </w:p>
    <w:p w14:paraId="5CE0BE27" w14:textId="77777777" w:rsidR="00FE2089" w:rsidRPr="0042703F" w:rsidRDefault="00FE2089" w:rsidP="00402CDC">
      <w:pPr>
        <w:pStyle w:val="Akapitzlist"/>
        <w:numPr>
          <w:ilvl w:val="1"/>
          <w:numId w:val="9"/>
        </w:numPr>
        <w:tabs>
          <w:tab w:val="num" w:pos="720"/>
        </w:tabs>
        <w:spacing w:line="276" w:lineRule="auto"/>
        <w:ind w:left="426"/>
        <w:jc w:val="both"/>
        <w:rPr>
          <w:rFonts w:asciiTheme="minorHAnsi" w:hAnsiTheme="minorHAnsi" w:cstheme="minorHAnsi"/>
          <w:sz w:val="20"/>
          <w:szCs w:val="20"/>
        </w:rPr>
      </w:pPr>
      <w:r w:rsidRPr="0042703F">
        <w:rPr>
          <w:rFonts w:asciiTheme="minorHAnsi" w:eastAsia="Calibri" w:hAnsiTheme="minorHAnsi" w:cstheme="minorHAnsi"/>
          <w:sz w:val="20"/>
          <w:szCs w:val="20"/>
        </w:rPr>
        <w:t xml:space="preserve">W przypadku nie dostarczenia Zamawiającemu umowy, o którym mowa w </w:t>
      </w:r>
      <w:r w:rsidRPr="0042703F">
        <w:rPr>
          <w:rFonts w:asciiTheme="minorHAnsi" w:hAnsiTheme="minorHAnsi" w:cstheme="minorHAnsi"/>
          <w:sz w:val="20"/>
          <w:szCs w:val="20"/>
        </w:rPr>
        <w:t>§ 8 ust. 4</w:t>
      </w:r>
      <w:r w:rsidRPr="0042703F">
        <w:rPr>
          <w:rFonts w:asciiTheme="minorHAnsi" w:eastAsia="Calibri" w:hAnsiTheme="minorHAnsi" w:cstheme="minorHAnsi"/>
          <w:sz w:val="20"/>
          <w:szCs w:val="20"/>
        </w:rPr>
        <w:t>, Wykonawca zapłaci Zamawiającemu karę umowną w wysokości 300,00 zł netto, za każdy taki przypadek</w:t>
      </w:r>
      <w:r w:rsidRPr="0042703F">
        <w:rPr>
          <w:rFonts w:asciiTheme="minorHAnsi" w:eastAsia="Calibri" w:hAnsiTheme="minorHAnsi" w:cstheme="minorHAnsi"/>
          <w:bCs/>
          <w:sz w:val="20"/>
          <w:szCs w:val="20"/>
        </w:rPr>
        <w:t xml:space="preserve"> - z przyczyn leżących po stronie Wykonawcy.</w:t>
      </w:r>
    </w:p>
    <w:p w14:paraId="34EBBA68" w14:textId="4AD42160" w:rsidR="00FE2089" w:rsidRPr="0042703F" w:rsidRDefault="00FE2089" w:rsidP="00402CDC">
      <w:pPr>
        <w:pStyle w:val="Akapitzlist"/>
        <w:numPr>
          <w:ilvl w:val="1"/>
          <w:numId w:val="9"/>
        </w:numPr>
        <w:tabs>
          <w:tab w:val="num" w:pos="720"/>
        </w:tabs>
        <w:spacing w:line="276" w:lineRule="auto"/>
        <w:ind w:left="426"/>
        <w:jc w:val="both"/>
        <w:rPr>
          <w:rFonts w:asciiTheme="minorHAnsi" w:hAnsiTheme="minorHAnsi" w:cstheme="minorHAnsi"/>
          <w:sz w:val="20"/>
          <w:szCs w:val="20"/>
        </w:rPr>
      </w:pPr>
      <w:r w:rsidRPr="0042703F">
        <w:rPr>
          <w:rFonts w:asciiTheme="minorHAnsi" w:eastAsia="Calibri" w:hAnsiTheme="minorHAnsi" w:cstheme="minorHAnsi"/>
          <w:sz w:val="20"/>
          <w:szCs w:val="20"/>
        </w:rPr>
        <w:lastRenderedPageBreak/>
        <w:t xml:space="preserve">W przypadku braku zapłaty lub przekroczenia terminu zapłaty wynagrodzenia należnego podwykonawcom z tytułu zmiany wysokości wynagrodzenia, o którym mowa w </w:t>
      </w:r>
      <w:r w:rsidRPr="0042703F">
        <w:rPr>
          <w:rFonts w:asciiTheme="minorHAnsi" w:hAnsiTheme="minorHAnsi" w:cstheme="minorHAnsi"/>
          <w:sz w:val="20"/>
          <w:szCs w:val="20"/>
        </w:rPr>
        <w:t>§ 8 ust.3</w:t>
      </w:r>
      <w:r w:rsidRPr="0042703F">
        <w:rPr>
          <w:rFonts w:asciiTheme="minorHAnsi" w:eastAsia="Calibri" w:hAnsiTheme="minorHAnsi" w:cstheme="minorHAnsi"/>
          <w:sz w:val="20"/>
          <w:szCs w:val="20"/>
        </w:rPr>
        <w:t>, Wykonawca zapłaci Zamawiającemu karę umowną w wysokości 300,00 zł netto, za każdy taki przypadek.</w:t>
      </w:r>
      <w:r w:rsidRPr="0042703F">
        <w:rPr>
          <w:rFonts w:asciiTheme="minorHAnsi" w:eastAsia="Calibri" w:hAnsiTheme="minorHAnsi" w:cstheme="minorHAnsi"/>
          <w:bCs/>
          <w:sz w:val="20"/>
          <w:szCs w:val="20"/>
        </w:rPr>
        <w:t xml:space="preserve"> - z przyczyn leżących po stronie Wykonawcy</w:t>
      </w:r>
      <w:r w:rsidR="0042703F" w:rsidRPr="0042703F">
        <w:rPr>
          <w:rFonts w:asciiTheme="minorHAnsi" w:eastAsia="Calibri" w:hAnsiTheme="minorHAnsi" w:cstheme="minorHAnsi"/>
          <w:bCs/>
          <w:sz w:val="20"/>
          <w:szCs w:val="20"/>
        </w:rPr>
        <w:t>.</w:t>
      </w:r>
    </w:p>
    <w:p w14:paraId="525AF242" w14:textId="77777777" w:rsidR="000D0B72" w:rsidRPr="00402CDC" w:rsidRDefault="000D0B72" w:rsidP="00402CDC">
      <w:pPr>
        <w:pStyle w:val="Akapitzlist"/>
        <w:numPr>
          <w:ilvl w:val="1"/>
          <w:numId w:val="9"/>
        </w:numPr>
        <w:tabs>
          <w:tab w:val="num" w:pos="720"/>
        </w:tabs>
        <w:spacing w:line="276" w:lineRule="auto"/>
        <w:ind w:left="426"/>
        <w:jc w:val="both"/>
        <w:rPr>
          <w:rFonts w:asciiTheme="minorHAnsi" w:hAnsiTheme="minorHAnsi" w:cstheme="minorHAnsi"/>
          <w:color w:val="000000"/>
          <w:sz w:val="20"/>
          <w:szCs w:val="20"/>
        </w:rPr>
      </w:pPr>
      <w:r w:rsidRPr="00402CDC">
        <w:rPr>
          <w:rFonts w:asciiTheme="minorHAnsi" w:hAnsiTheme="minorHAnsi" w:cstheme="minorHAnsi"/>
          <w:color w:val="000000"/>
          <w:sz w:val="20"/>
          <w:szCs w:val="20"/>
        </w:rPr>
        <w:t>Postanowienia pkt 1 nie wyłączają prawa Zamawiającego do dochodzenia od Wykonawcy odszkodowania uzupełniającego na zasadach ogólnych, jeżeli wartość powstałej szkody przekroczy wysokość kary umownej.</w:t>
      </w:r>
    </w:p>
    <w:p w14:paraId="060CBCF3" w14:textId="77777777" w:rsidR="000D0B72" w:rsidRPr="00402CDC" w:rsidRDefault="000D0B72" w:rsidP="00402CDC">
      <w:pPr>
        <w:pStyle w:val="Akapitzlist"/>
        <w:numPr>
          <w:ilvl w:val="1"/>
          <w:numId w:val="9"/>
        </w:numPr>
        <w:tabs>
          <w:tab w:val="num" w:pos="720"/>
        </w:tabs>
        <w:spacing w:line="276" w:lineRule="auto"/>
        <w:ind w:left="426"/>
        <w:jc w:val="both"/>
        <w:rPr>
          <w:rFonts w:asciiTheme="minorHAnsi" w:hAnsiTheme="minorHAnsi" w:cstheme="minorHAnsi"/>
          <w:color w:val="000000"/>
          <w:sz w:val="20"/>
          <w:szCs w:val="20"/>
        </w:rPr>
      </w:pPr>
      <w:r w:rsidRPr="00402CDC">
        <w:rPr>
          <w:rFonts w:asciiTheme="minorHAnsi" w:hAnsiTheme="minorHAnsi" w:cstheme="minorHAnsi"/>
          <w:color w:val="000000"/>
          <w:sz w:val="20"/>
          <w:szCs w:val="20"/>
        </w:rPr>
        <w:t>Łączna maksymalna wysokość kar umownych nałożonych na Wykonawcę nie może być wyższa niż 10 000,00 zł. Jeżeli łączna kwota kar umownych przekroczy kwotę, o której mowa w zadaniu poprzedzającym, Zamawiający może rozwiązać umowę w trybie natychmiastowym z winy Wykonawcy.</w:t>
      </w:r>
    </w:p>
    <w:p w14:paraId="31B96A21" w14:textId="77777777" w:rsidR="000D0B72" w:rsidRPr="00402CDC" w:rsidRDefault="000D0B72" w:rsidP="00402CDC">
      <w:pPr>
        <w:spacing w:line="276" w:lineRule="auto"/>
        <w:jc w:val="center"/>
        <w:rPr>
          <w:rFonts w:asciiTheme="minorHAnsi" w:hAnsiTheme="minorHAnsi" w:cstheme="minorHAnsi"/>
          <w:b/>
          <w:color w:val="000000"/>
          <w:sz w:val="20"/>
          <w:szCs w:val="20"/>
          <w:shd w:val="clear" w:color="auto" w:fill="33FF99"/>
        </w:rPr>
      </w:pPr>
    </w:p>
    <w:p w14:paraId="31294224" w14:textId="77777777" w:rsidR="00FE2089" w:rsidRPr="00402CDC" w:rsidRDefault="00FE2089" w:rsidP="00402CDC">
      <w:pPr>
        <w:spacing w:line="276" w:lineRule="auto"/>
        <w:jc w:val="center"/>
        <w:rPr>
          <w:rFonts w:asciiTheme="minorHAnsi" w:hAnsiTheme="minorHAnsi" w:cstheme="minorHAnsi"/>
          <w:b/>
          <w:color w:val="000000"/>
          <w:sz w:val="20"/>
          <w:szCs w:val="20"/>
          <w:shd w:val="clear" w:color="auto" w:fill="33FF99"/>
        </w:rPr>
      </w:pPr>
    </w:p>
    <w:p w14:paraId="16DB23DD" w14:textId="77777777" w:rsidR="00FE2089" w:rsidRPr="00402CDC" w:rsidRDefault="00FE2089" w:rsidP="00402CDC">
      <w:pPr>
        <w:spacing w:line="276" w:lineRule="auto"/>
        <w:rPr>
          <w:rFonts w:asciiTheme="minorHAnsi" w:hAnsiTheme="minorHAnsi" w:cstheme="minorHAnsi"/>
          <w:b/>
          <w:color w:val="000000"/>
          <w:sz w:val="20"/>
          <w:szCs w:val="20"/>
          <w:shd w:val="clear" w:color="auto" w:fill="33FF99"/>
        </w:rPr>
      </w:pPr>
    </w:p>
    <w:p w14:paraId="6FFBA562" w14:textId="77777777" w:rsidR="000D0B72" w:rsidRPr="00402CDC" w:rsidRDefault="000D0B72" w:rsidP="00402CDC">
      <w:pPr>
        <w:spacing w:line="276" w:lineRule="auto"/>
        <w:jc w:val="center"/>
        <w:rPr>
          <w:rFonts w:asciiTheme="minorHAnsi" w:hAnsiTheme="minorHAnsi" w:cstheme="minorHAnsi"/>
          <w:sz w:val="20"/>
          <w:szCs w:val="20"/>
        </w:rPr>
      </w:pPr>
      <w:r w:rsidRPr="00402CDC">
        <w:rPr>
          <w:rFonts w:asciiTheme="minorHAnsi" w:hAnsiTheme="minorHAnsi" w:cstheme="minorHAnsi"/>
          <w:b/>
          <w:color w:val="000000"/>
          <w:sz w:val="20"/>
          <w:szCs w:val="20"/>
        </w:rPr>
        <w:t>§ 7</w:t>
      </w:r>
    </w:p>
    <w:p w14:paraId="2404811C" w14:textId="77777777" w:rsidR="000D0B72" w:rsidRPr="00402CDC" w:rsidRDefault="000D0B72" w:rsidP="00402CDC">
      <w:pPr>
        <w:spacing w:line="276" w:lineRule="auto"/>
        <w:jc w:val="both"/>
        <w:rPr>
          <w:rFonts w:asciiTheme="minorHAnsi" w:hAnsiTheme="minorHAnsi" w:cstheme="minorHAnsi"/>
          <w:color w:val="000000"/>
          <w:sz w:val="20"/>
          <w:szCs w:val="20"/>
        </w:rPr>
      </w:pPr>
    </w:p>
    <w:p w14:paraId="5BD9E736" w14:textId="77777777" w:rsidR="000D0B72" w:rsidRPr="00402CDC" w:rsidRDefault="000D0B72" w:rsidP="00402CDC">
      <w:pPr>
        <w:pStyle w:val="Standard"/>
        <w:widowControl/>
        <w:tabs>
          <w:tab w:val="right" w:pos="284"/>
        </w:tabs>
        <w:spacing w:line="276" w:lineRule="auto"/>
        <w:rPr>
          <w:rFonts w:asciiTheme="minorHAnsi" w:hAnsiTheme="minorHAnsi" w:cstheme="minorHAnsi"/>
          <w:sz w:val="20"/>
          <w:szCs w:val="20"/>
        </w:rPr>
      </w:pPr>
      <w:r w:rsidRPr="00402CDC">
        <w:rPr>
          <w:rFonts w:asciiTheme="minorHAnsi" w:hAnsiTheme="minorHAnsi" w:cstheme="minorHAnsi"/>
          <w:bCs/>
          <w:color w:val="000000"/>
          <w:sz w:val="20"/>
          <w:szCs w:val="20"/>
        </w:rPr>
        <w:t xml:space="preserve">1. </w:t>
      </w:r>
      <w:r w:rsidRPr="00402CDC">
        <w:rPr>
          <w:rFonts w:asciiTheme="minorHAnsi" w:hAnsiTheme="minorHAnsi" w:cstheme="minorHAnsi"/>
          <w:color w:val="000000"/>
          <w:sz w:val="20"/>
          <w:szCs w:val="20"/>
        </w:rPr>
        <w:t>Zgodnie z postanowieniami a</w:t>
      </w:r>
      <w:r w:rsidR="00FE2089" w:rsidRPr="00402CDC">
        <w:rPr>
          <w:rFonts w:asciiTheme="minorHAnsi" w:hAnsiTheme="minorHAnsi" w:cstheme="minorHAnsi"/>
          <w:color w:val="000000"/>
          <w:sz w:val="20"/>
          <w:szCs w:val="20"/>
        </w:rPr>
        <w:t xml:space="preserve">rt. 455 ust. 1, pkt 1  ustawy </w:t>
      </w:r>
      <w:proofErr w:type="spellStart"/>
      <w:r w:rsidR="00FE2089" w:rsidRPr="00402CDC">
        <w:rPr>
          <w:rFonts w:asciiTheme="minorHAnsi" w:hAnsiTheme="minorHAnsi" w:cstheme="minorHAnsi"/>
          <w:color w:val="000000"/>
          <w:sz w:val="20"/>
          <w:szCs w:val="20"/>
        </w:rPr>
        <w:t>Pzp</w:t>
      </w:r>
      <w:proofErr w:type="spellEnd"/>
      <w:r w:rsidRPr="00402CDC">
        <w:rPr>
          <w:rFonts w:asciiTheme="minorHAnsi" w:hAnsiTheme="minorHAnsi" w:cstheme="minorHAnsi"/>
          <w:color w:val="000000"/>
          <w:sz w:val="20"/>
          <w:szCs w:val="20"/>
        </w:rPr>
        <w:t xml:space="preserve"> Zamawiający przewiduje możliwość dokonania zmian postanowień zawartej Umowy w stosunku do treści oferty, na podstawie której dokonano wyboru Wykonawc</w:t>
      </w:r>
      <w:r w:rsidRPr="00402CDC">
        <w:rPr>
          <w:rFonts w:asciiTheme="minorHAnsi" w:hAnsiTheme="minorHAnsi" w:cstheme="minorHAnsi"/>
          <w:bCs/>
          <w:color w:val="000000"/>
          <w:sz w:val="20"/>
          <w:szCs w:val="20"/>
        </w:rPr>
        <w:t>y, pod waru</w:t>
      </w:r>
      <w:r w:rsidRPr="00402CDC">
        <w:rPr>
          <w:rFonts w:asciiTheme="minorHAnsi" w:hAnsiTheme="minorHAnsi" w:cstheme="minorHAnsi"/>
          <w:color w:val="000000"/>
          <w:sz w:val="20"/>
          <w:szCs w:val="20"/>
        </w:rPr>
        <w:t>nkiem podpisania aneksu zaakceptowanego przez obydwie Strony, a mianowicie:</w:t>
      </w:r>
    </w:p>
    <w:p w14:paraId="5187ECDD" w14:textId="77777777" w:rsidR="000D0B72" w:rsidRPr="00402CDC" w:rsidRDefault="000D0B72" w:rsidP="00402CDC">
      <w:pPr>
        <w:pStyle w:val="Standard"/>
        <w:widowControl/>
        <w:numPr>
          <w:ilvl w:val="0"/>
          <w:numId w:val="2"/>
        </w:numPr>
        <w:tabs>
          <w:tab w:val="right" w:pos="851"/>
        </w:tabs>
        <w:spacing w:line="276" w:lineRule="auto"/>
        <w:ind w:left="567" w:hanging="283"/>
        <w:rPr>
          <w:rFonts w:asciiTheme="minorHAnsi" w:hAnsiTheme="minorHAnsi" w:cstheme="minorHAnsi"/>
          <w:sz w:val="20"/>
          <w:szCs w:val="20"/>
        </w:rPr>
      </w:pPr>
      <w:r w:rsidRPr="00402CDC">
        <w:rPr>
          <w:rFonts w:asciiTheme="minorHAnsi" w:hAnsiTheme="minorHAnsi" w:cstheme="minorHAnsi"/>
          <w:color w:val="000000"/>
          <w:sz w:val="20"/>
          <w:szCs w:val="20"/>
        </w:rPr>
        <w:t>aktualizację danych Wykonawcy poprzez: zmianę nazwy firmy, zmianę adresu siedziby, zmianę formy  prawnej Wykonawcy itp.,</w:t>
      </w:r>
    </w:p>
    <w:p w14:paraId="6696C9DA" w14:textId="77777777" w:rsidR="000D0B72" w:rsidRPr="00402CDC" w:rsidRDefault="000D0B72" w:rsidP="00402CDC">
      <w:pPr>
        <w:pStyle w:val="Standard"/>
        <w:widowControl/>
        <w:numPr>
          <w:ilvl w:val="0"/>
          <w:numId w:val="2"/>
        </w:numPr>
        <w:tabs>
          <w:tab w:val="right" w:pos="851"/>
        </w:tabs>
        <w:spacing w:line="276" w:lineRule="auto"/>
        <w:ind w:left="567" w:hanging="283"/>
        <w:rPr>
          <w:rFonts w:asciiTheme="minorHAnsi" w:hAnsiTheme="minorHAnsi" w:cstheme="minorHAnsi"/>
          <w:sz w:val="20"/>
          <w:szCs w:val="20"/>
        </w:rPr>
      </w:pPr>
      <w:r w:rsidRPr="00402CDC">
        <w:rPr>
          <w:rFonts w:asciiTheme="minorHAnsi" w:hAnsiTheme="minorHAnsi" w:cstheme="minorHAnsi"/>
          <w:color w:val="000000"/>
          <w:sz w:val="20"/>
          <w:szCs w:val="20"/>
        </w:rPr>
        <w:t>zmianę terminu realizacji zamówienia z przyczyn niezależnych od Wykonawcy lub Zamawiającego,</w:t>
      </w:r>
      <w:r w:rsidRPr="00402CDC">
        <w:rPr>
          <w:rFonts w:asciiTheme="minorHAnsi" w:hAnsiTheme="minorHAnsi" w:cstheme="minorHAnsi"/>
          <w:color w:val="000000"/>
          <w:sz w:val="20"/>
          <w:szCs w:val="20"/>
        </w:rPr>
        <w:br/>
        <w:t>które  to przyczyny każda ze stron musi udokumentować,</w:t>
      </w:r>
    </w:p>
    <w:p w14:paraId="41CA9BCB" w14:textId="77777777" w:rsidR="000D0B72" w:rsidRPr="00402CDC" w:rsidRDefault="000D0B72" w:rsidP="00402CDC">
      <w:pPr>
        <w:pStyle w:val="Standard"/>
        <w:widowControl/>
        <w:numPr>
          <w:ilvl w:val="0"/>
          <w:numId w:val="2"/>
        </w:numPr>
        <w:tabs>
          <w:tab w:val="right" w:pos="851"/>
        </w:tabs>
        <w:spacing w:line="276" w:lineRule="auto"/>
        <w:ind w:left="567" w:hanging="283"/>
        <w:rPr>
          <w:rFonts w:asciiTheme="minorHAnsi" w:hAnsiTheme="minorHAnsi" w:cstheme="minorHAnsi"/>
          <w:sz w:val="20"/>
          <w:szCs w:val="20"/>
        </w:rPr>
      </w:pPr>
      <w:r w:rsidRPr="00402CDC">
        <w:rPr>
          <w:rFonts w:asciiTheme="minorHAnsi" w:hAnsiTheme="minorHAnsi" w:cstheme="minorHAnsi"/>
          <w:color w:val="000000"/>
          <w:sz w:val="20"/>
          <w:szCs w:val="20"/>
        </w:rPr>
        <w:t>w szczególności zamawiający dopuszcza: zmniejszenie o nie więcej niż  50% zakresu przedmiotu zamówienia oraz związane z tym zmniejszenie wynagrodzenia Wykonawcy, wynikające z przyczyn niezależnych od zamawiającego lub wykonawcy, które to przyczyny każda ze stron musi udokumentować.</w:t>
      </w:r>
    </w:p>
    <w:p w14:paraId="14C78E4B" w14:textId="77777777" w:rsidR="00FE2089" w:rsidRPr="0042703F" w:rsidRDefault="00FE2089" w:rsidP="00402CDC">
      <w:pPr>
        <w:pStyle w:val="Standard"/>
        <w:widowControl/>
        <w:numPr>
          <w:ilvl w:val="0"/>
          <w:numId w:val="2"/>
        </w:numPr>
        <w:tabs>
          <w:tab w:val="right" w:pos="851"/>
        </w:tabs>
        <w:spacing w:line="276" w:lineRule="auto"/>
        <w:ind w:left="567" w:hanging="283"/>
        <w:rPr>
          <w:rFonts w:asciiTheme="minorHAnsi" w:hAnsiTheme="minorHAnsi" w:cstheme="minorHAnsi"/>
          <w:sz w:val="20"/>
          <w:szCs w:val="20"/>
        </w:rPr>
      </w:pPr>
      <w:r w:rsidRPr="0042703F">
        <w:rPr>
          <w:rFonts w:asciiTheme="minorHAnsi" w:hAnsiTheme="minorHAnsi" w:cstheme="minorHAnsi"/>
          <w:sz w:val="20"/>
          <w:szCs w:val="20"/>
        </w:rPr>
        <w:t>zmianę terminu rozpoczęcia świadczenia usługi (np. w przypadku przedłużenia procedur przetargowych) z zachowaniem jej terminu końcowego z jednoczesnym zmniejszeniem wynagrodzenia Wykonawcy stosownie do skróconego okresu świadczenia i zmniejszenia zakresu świadczenia.</w:t>
      </w:r>
    </w:p>
    <w:p w14:paraId="46AA9B07" w14:textId="77777777" w:rsidR="00FE2089" w:rsidRPr="0042703F" w:rsidRDefault="00FE2089" w:rsidP="00C06E78">
      <w:pPr>
        <w:pStyle w:val="Standard"/>
        <w:tabs>
          <w:tab w:val="right" w:pos="1418"/>
        </w:tabs>
        <w:spacing w:line="276" w:lineRule="auto"/>
        <w:ind w:left="426" w:hanging="284"/>
        <w:rPr>
          <w:rFonts w:asciiTheme="minorHAnsi" w:hAnsiTheme="minorHAnsi" w:cstheme="minorHAnsi"/>
          <w:sz w:val="20"/>
          <w:szCs w:val="20"/>
        </w:rPr>
      </w:pPr>
      <w:r w:rsidRPr="0042703F">
        <w:rPr>
          <w:rFonts w:asciiTheme="minorHAnsi" w:hAnsiTheme="minorHAnsi" w:cstheme="minorHAnsi"/>
          <w:sz w:val="20"/>
          <w:szCs w:val="20"/>
        </w:rPr>
        <w:t xml:space="preserve">2. Zgodnie z postanowieniami art. 439 ustawy </w:t>
      </w:r>
      <w:proofErr w:type="spellStart"/>
      <w:r w:rsidRPr="0042703F">
        <w:rPr>
          <w:rFonts w:asciiTheme="minorHAnsi" w:hAnsiTheme="minorHAnsi" w:cstheme="minorHAnsi"/>
          <w:sz w:val="20"/>
          <w:szCs w:val="20"/>
        </w:rPr>
        <w:t>Pzp</w:t>
      </w:r>
      <w:proofErr w:type="spellEnd"/>
      <w:r w:rsidRPr="0042703F">
        <w:rPr>
          <w:rFonts w:asciiTheme="minorHAnsi" w:hAnsiTheme="minorHAnsi" w:cstheme="minorHAnsi"/>
          <w:sz w:val="20"/>
          <w:szCs w:val="20"/>
        </w:rPr>
        <w:t>  Zamawiający przewiduje dokonanie zmian postanowień zawartej Umowy w stosunku do treści oferty, tj.:</w:t>
      </w:r>
    </w:p>
    <w:p w14:paraId="1A0A35D6" w14:textId="77777777" w:rsidR="00FE2089" w:rsidRPr="0042703F" w:rsidRDefault="00FE2089" w:rsidP="00402CDC">
      <w:pPr>
        <w:widowControl/>
        <w:numPr>
          <w:ilvl w:val="0"/>
          <w:numId w:val="16"/>
        </w:numPr>
        <w:suppressAutoHyphens w:val="0"/>
        <w:spacing w:line="276" w:lineRule="auto"/>
        <w:jc w:val="both"/>
        <w:rPr>
          <w:rFonts w:asciiTheme="minorHAnsi" w:hAnsiTheme="minorHAnsi" w:cstheme="minorHAnsi"/>
          <w:sz w:val="20"/>
          <w:szCs w:val="20"/>
        </w:rPr>
      </w:pPr>
      <w:r w:rsidRPr="0042703F">
        <w:rPr>
          <w:rFonts w:asciiTheme="minorHAnsi" w:hAnsiTheme="minorHAnsi" w:cstheme="minorHAnsi"/>
          <w:sz w:val="20"/>
          <w:szCs w:val="20"/>
        </w:rPr>
        <w:t>zmiana wynagrodzenia należnego Wykonawcy może nastąpić, w przypadku zmiany ceny materiałów lub kosztów związanych z realizacją zamówienia,</w:t>
      </w:r>
    </w:p>
    <w:p w14:paraId="14C00180" w14:textId="77777777" w:rsidR="00FE2089" w:rsidRPr="0042703F" w:rsidRDefault="00FE2089" w:rsidP="00402CDC">
      <w:pPr>
        <w:widowControl/>
        <w:numPr>
          <w:ilvl w:val="0"/>
          <w:numId w:val="16"/>
        </w:numPr>
        <w:suppressAutoHyphens w:val="0"/>
        <w:spacing w:line="276" w:lineRule="auto"/>
        <w:jc w:val="both"/>
        <w:rPr>
          <w:rFonts w:asciiTheme="minorHAnsi" w:hAnsiTheme="minorHAnsi" w:cstheme="minorHAnsi"/>
          <w:sz w:val="20"/>
          <w:szCs w:val="20"/>
        </w:rPr>
      </w:pPr>
      <w:r w:rsidRPr="0042703F">
        <w:rPr>
          <w:rFonts w:asciiTheme="minorHAnsi" w:hAnsiTheme="minorHAnsi" w:cstheme="minorHAnsi"/>
          <w:sz w:val="20"/>
          <w:szCs w:val="20"/>
        </w:rPr>
        <w:t xml:space="preserve"> przez zmianę wynagrodzenia rozumie się zarówno jego podwyższenie, jak i obniżenie, w zależności od wzrostu lub obniżenia cen lub kosztów, o których mowa pod pkt 1), względem ceny lub kosztów przyjętych w celu ustalenia wynagrodzenia Wykonawcy zawartego w ofercie,</w:t>
      </w:r>
    </w:p>
    <w:p w14:paraId="25064C2A" w14:textId="77777777" w:rsidR="00FE2089" w:rsidRPr="0042703F" w:rsidRDefault="00FE2089" w:rsidP="00402CDC">
      <w:pPr>
        <w:widowControl/>
        <w:numPr>
          <w:ilvl w:val="0"/>
          <w:numId w:val="16"/>
        </w:numPr>
        <w:suppressAutoHyphens w:val="0"/>
        <w:spacing w:line="276" w:lineRule="auto"/>
        <w:jc w:val="both"/>
        <w:rPr>
          <w:rFonts w:asciiTheme="minorHAnsi" w:hAnsiTheme="minorHAnsi" w:cstheme="minorHAnsi"/>
          <w:sz w:val="20"/>
          <w:szCs w:val="20"/>
        </w:rPr>
      </w:pPr>
      <w:r w:rsidRPr="0042703F">
        <w:rPr>
          <w:rFonts w:asciiTheme="minorHAnsi" w:hAnsiTheme="minorHAnsi" w:cstheme="minorHAnsi"/>
          <w:sz w:val="20"/>
          <w:szCs w:val="20"/>
        </w:rPr>
        <w:t xml:space="preserve"> każda ze Stron będzie uprawniona do żądania zmiany wynagrodzenia, gdy poziom zmiany cen towarów i usług konsumpcyjnych według wskaźnika, o którym mowa pod pkt. 1), będzie wynosił co najmniej </w:t>
      </w:r>
      <w:r w:rsidRPr="0042703F">
        <w:rPr>
          <w:rFonts w:asciiTheme="minorHAnsi" w:hAnsiTheme="minorHAnsi" w:cstheme="minorHAnsi"/>
          <w:b/>
          <w:sz w:val="20"/>
          <w:szCs w:val="20"/>
        </w:rPr>
        <w:t xml:space="preserve">5 </w:t>
      </w:r>
      <w:r w:rsidRPr="0042703F">
        <w:rPr>
          <w:rFonts w:asciiTheme="minorHAnsi" w:hAnsiTheme="minorHAnsi" w:cstheme="minorHAnsi"/>
          <w:sz w:val="20"/>
          <w:szCs w:val="20"/>
        </w:rPr>
        <w:t>punktów procentowych</w:t>
      </w:r>
      <w:r w:rsidRPr="0042703F">
        <w:rPr>
          <w:rFonts w:asciiTheme="minorHAnsi" w:hAnsiTheme="minorHAnsi" w:cstheme="minorHAnsi"/>
          <w:b/>
          <w:sz w:val="20"/>
          <w:szCs w:val="20"/>
        </w:rPr>
        <w:t>,</w:t>
      </w:r>
      <w:r w:rsidRPr="0042703F">
        <w:rPr>
          <w:rFonts w:asciiTheme="minorHAnsi" w:hAnsiTheme="minorHAnsi" w:cstheme="minorHAnsi"/>
          <w:sz w:val="20"/>
          <w:szCs w:val="20"/>
        </w:rPr>
        <w:t xml:space="preserve"> z zastrzeżeniem pkt.4),</w:t>
      </w:r>
    </w:p>
    <w:p w14:paraId="7DA4B7BA" w14:textId="77777777" w:rsidR="00FE2089" w:rsidRPr="0042703F" w:rsidRDefault="00FE2089" w:rsidP="00402CDC">
      <w:pPr>
        <w:widowControl/>
        <w:numPr>
          <w:ilvl w:val="0"/>
          <w:numId w:val="16"/>
        </w:numPr>
        <w:suppressAutoHyphens w:val="0"/>
        <w:spacing w:line="276" w:lineRule="auto"/>
        <w:jc w:val="both"/>
        <w:rPr>
          <w:rFonts w:asciiTheme="minorHAnsi" w:hAnsiTheme="minorHAnsi" w:cstheme="minorHAnsi"/>
          <w:sz w:val="20"/>
          <w:szCs w:val="20"/>
        </w:rPr>
      </w:pPr>
      <w:r w:rsidRPr="0042703F">
        <w:rPr>
          <w:rFonts w:asciiTheme="minorHAnsi" w:hAnsiTheme="minorHAnsi" w:cstheme="minorHAnsi"/>
          <w:sz w:val="20"/>
          <w:szCs w:val="20"/>
        </w:rPr>
        <w:t xml:space="preserve"> wniosek o podwyższenie lub obniżenie wynagrodzenia Wykonawcy może zostać złożony tylko w okresie obowiązywania Umowy. Pierwszy wniosek może zostać złożony nie wcześniej niż po upływie 6 miesięcy od zawarcia Umowy, o ile Umowa została zawarta przed upływem 180 dni od dnia otwarcia ofert. Jeżeli Umowa została zawarta po upływie 180 dni od dnia upływu terminu składania ofert, początkowy termin ustalenia zmiany wynagrodzenia będzie liczony od dnia otwarcia ofert w postępowaniu o udzielenie zamówienia publicznego, w wyniku którego zawarto niniejszą Umowę. W celu uniknięcia wątpliwości, występowanie o zmianę wynagrodzenia nie jest możliwe, jeśli nie upłynął okres wskazany w zdaniach poprzedzających,</w:t>
      </w:r>
    </w:p>
    <w:p w14:paraId="33295DEC" w14:textId="77777777" w:rsidR="00FE2089" w:rsidRPr="0042703F" w:rsidRDefault="00FE2089" w:rsidP="00402CDC">
      <w:pPr>
        <w:widowControl/>
        <w:numPr>
          <w:ilvl w:val="0"/>
          <w:numId w:val="16"/>
        </w:numPr>
        <w:suppressAutoHyphens w:val="0"/>
        <w:spacing w:line="276" w:lineRule="auto"/>
        <w:jc w:val="both"/>
        <w:rPr>
          <w:rFonts w:asciiTheme="minorHAnsi" w:hAnsiTheme="minorHAnsi" w:cstheme="minorHAnsi"/>
          <w:sz w:val="20"/>
          <w:szCs w:val="20"/>
        </w:rPr>
      </w:pPr>
      <w:r w:rsidRPr="0042703F">
        <w:rPr>
          <w:rFonts w:asciiTheme="minorHAnsi" w:hAnsiTheme="minorHAnsi" w:cstheme="minorHAnsi"/>
          <w:sz w:val="20"/>
          <w:szCs w:val="20"/>
        </w:rPr>
        <w:t xml:space="preserve"> wynagrodzenie Wykonawcy będzie podlegało zmianie według wskaźnika, o którym mowa w pkt 1) publikowanego przez Prezesa GUS w zestawieniu pn. „Wybrane miesięczne wskaźniki makroekonomiczne”, dostępnym na stronie https://stat.gov.pl/wskazniki makroekonomiczne/. Za referencyjne Zamawiający uznaje wskaźniki cen towarów i usług konsumpcyjnych wyszczególnione w grupie „B”, prezentującej dane w odniesieniu do okresu poprzedniego,</w:t>
      </w:r>
    </w:p>
    <w:p w14:paraId="5504EA3E" w14:textId="28510434" w:rsidR="00FE2089" w:rsidRPr="0042703F" w:rsidRDefault="00FE2089" w:rsidP="00402CDC">
      <w:pPr>
        <w:widowControl/>
        <w:numPr>
          <w:ilvl w:val="0"/>
          <w:numId w:val="16"/>
        </w:numPr>
        <w:suppressAutoHyphens w:val="0"/>
        <w:spacing w:line="276" w:lineRule="auto"/>
        <w:jc w:val="both"/>
        <w:rPr>
          <w:rFonts w:asciiTheme="minorHAnsi" w:hAnsiTheme="minorHAnsi" w:cstheme="minorHAnsi"/>
          <w:sz w:val="20"/>
          <w:szCs w:val="20"/>
        </w:rPr>
      </w:pPr>
      <w:r w:rsidRPr="0042703F">
        <w:rPr>
          <w:rFonts w:asciiTheme="minorHAnsi" w:hAnsiTheme="minorHAnsi" w:cstheme="minorHAnsi"/>
          <w:sz w:val="20"/>
          <w:szCs w:val="20"/>
        </w:rPr>
        <w:t xml:space="preserve"> kwota, o którą należy zmienić łączną  wartość wynagrodzenia brutto Wykonawcy o którym mowa w </w:t>
      </w:r>
      <w:r w:rsidR="00402CDC" w:rsidRPr="0042703F">
        <w:rPr>
          <w:rFonts w:asciiTheme="minorHAnsi" w:hAnsiTheme="minorHAnsi" w:cstheme="minorHAnsi"/>
          <w:bCs/>
          <w:sz w:val="20"/>
          <w:szCs w:val="20"/>
        </w:rPr>
        <w:t>§ 5</w:t>
      </w:r>
      <w:r w:rsidR="0042703F">
        <w:rPr>
          <w:rFonts w:asciiTheme="minorHAnsi" w:hAnsiTheme="minorHAnsi" w:cstheme="minorHAnsi"/>
          <w:bCs/>
          <w:sz w:val="20"/>
          <w:szCs w:val="20"/>
        </w:rPr>
        <w:t xml:space="preserve"> ust.1</w:t>
      </w:r>
      <w:r w:rsidRPr="0042703F">
        <w:rPr>
          <w:rFonts w:asciiTheme="minorHAnsi" w:hAnsiTheme="minorHAnsi" w:cstheme="minorHAnsi"/>
          <w:sz w:val="20"/>
          <w:szCs w:val="20"/>
        </w:rPr>
        <w:t xml:space="preserve"> Umowy obliczana będzie wedle następującego wzoru: </w:t>
      </w:r>
    </w:p>
    <w:p w14:paraId="389B3F9D" w14:textId="77777777" w:rsidR="00FE2089" w:rsidRPr="0042703F" w:rsidRDefault="00FE2089" w:rsidP="00402CDC">
      <w:pPr>
        <w:spacing w:line="276" w:lineRule="auto"/>
        <w:ind w:left="851"/>
        <w:rPr>
          <w:rFonts w:asciiTheme="minorHAnsi" w:hAnsiTheme="minorHAnsi" w:cstheme="minorHAnsi"/>
          <w:sz w:val="20"/>
          <w:szCs w:val="20"/>
        </w:rPr>
      </w:pPr>
      <w:r w:rsidRPr="0042703F">
        <w:rPr>
          <w:rFonts w:asciiTheme="minorHAnsi" w:hAnsiTheme="minorHAnsi" w:cstheme="minorHAnsi"/>
          <w:sz w:val="20"/>
          <w:szCs w:val="20"/>
        </w:rPr>
        <w:t xml:space="preserve">K = (S x W) - S  </w:t>
      </w:r>
    </w:p>
    <w:p w14:paraId="36E443E0" w14:textId="77777777" w:rsidR="00FE2089" w:rsidRPr="0042703F" w:rsidRDefault="00FE2089" w:rsidP="00402CDC">
      <w:pPr>
        <w:spacing w:line="276" w:lineRule="auto"/>
        <w:ind w:left="851"/>
        <w:rPr>
          <w:rFonts w:asciiTheme="minorHAnsi" w:hAnsiTheme="minorHAnsi" w:cstheme="minorHAnsi"/>
          <w:sz w:val="20"/>
          <w:szCs w:val="20"/>
        </w:rPr>
      </w:pPr>
      <w:r w:rsidRPr="0042703F">
        <w:rPr>
          <w:rFonts w:asciiTheme="minorHAnsi" w:hAnsiTheme="minorHAnsi" w:cstheme="minorHAnsi"/>
          <w:sz w:val="20"/>
          <w:szCs w:val="20"/>
        </w:rPr>
        <w:t>K - kwota zmiany</w:t>
      </w:r>
    </w:p>
    <w:p w14:paraId="6E0CBA0B" w14:textId="77777777" w:rsidR="00FE2089" w:rsidRPr="0042703F" w:rsidRDefault="00FE2089" w:rsidP="00402CDC">
      <w:pPr>
        <w:spacing w:line="276" w:lineRule="auto"/>
        <w:ind w:left="851"/>
        <w:jc w:val="both"/>
        <w:rPr>
          <w:rFonts w:asciiTheme="minorHAnsi" w:hAnsiTheme="minorHAnsi" w:cstheme="minorHAnsi"/>
          <w:sz w:val="20"/>
          <w:szCs w:val="20"/>
        </w:rPr>
      </w:pPr>
      <w:r w:rsidRPr="0042703F">
        <w:rPr>
          <w:rFonts w:asciiTheme="minorHAnsi" w:hAnsiTheme="minorHAnsi" w:cstheme="minorHAnsi"/>
          <w:sz w:val="20"/>
          <w:szCs w:val="20"/>
        </w:rPr>
        <w:lastRenderedPageBreak/>
        <w:t>S - suma cen lub kosztów przyjętych w celu ustalenia wynagrodzenia Wykonawcy zawartego w ofercie</w:t>
      </w:r>
    </w:p>
    <w:p w14:paraId="794A37BF" w14:textId="77777777" w:rsidR="00FE2089" w:rsidRPr="0042703F" w:rsidRDefault="00FE2089" w:rsidP="00402CDC">
      <w:pPr>
        <w:spacing w:line="276" w:lineRule="auto"/>
        <w:ind w:left="851"/>
        <w:jc w:val="both"/>
        <w:rPr>
          <w:rFonts w:asciiTheme="minorHAnsi" w:hAnsiTheme="minorHAnsi" w:cstheme="minorHAnsi"/>
          <w:sz w:val="20"/>
          <w:szCs w:val="20"/>
        </w:rPr>
      </w:pPr>
      <w:r w:rsidRPr="0042703F">
        <w:rPr>
          <w:rFonts w:asciiTheme="minorHAnsi" w:hAnsiTheme="minorHAnsi" w:cstheme="minorHAnsi"/>
          <w:sz w:val="20"/>
          <w:szCs w:val="20"/>
        </w:rPr>
        <w:t>W - wskaźnik zmiany cen towarów i usług konsumpcyjnych ogłaszany w komunikacie Prezesa Głównego Urzędu Statystycznego dotyczący okresu pomiędzy początkowym terminem ustalenia zmiany wynagrodzenia, o którym mowa w pkt. d) a miesiącem poprzedzającym miesiąc złożenia wniosku; wynoszący co najmniej 5 punktów,</w:t>
      </w:r>
    </w:p>
    <w:p w14:paraId="2F498F0D" w14:textId="77777777" w:rsidR="00FE2089" w:rsidRPr="0042703F" w:rsidRDefault="00FE2089" w:rsidP="00402CDC">
      <w:pPr>
        <w:widowControl/>
        <w:numPr>
          <w:ilvl w:val="0"/>
          <w:numId w:val="16"/>
        </w:numPr>
        <w:suppressAutoHyphens w:val="0"/>
        <w:spacing w:line="276" w:lineRule="auto"/>
        <w:ind w:left="851"/>
        <w:jc w:val="both"/>
        <w:rPr>
          <w:rFonts w:asciiTheme="minorHAnsi" w:hAnsiTheme="minorHAnsi" w:cstheme="minorHAnsi"/>
          <w:sz w:val="20"/>
          <w:szCs w:val="20"/>
        </w:rPr>
      </w:pPr>
      <w:r w:rsidRPr="0042703F">
        <w:rPr>
          <w:rFonts w:asciiTheme="minorHAnsi" w:hAnsiTheme="minorHAnsi" w:cstheme="minorHAnsi"/>
          <w:sz w:val="20"/>
          <w:szCs w:val="20"/>
        </w:rPr>
        <w:t xml:space="preserve">  kwota, o którą zmianie będzie podlegało wynagrodzenie to różnica pomiędzy sumą cen lub kosztów przyjętych w celu ustalenia wynagrodzenia Wykonawcy zawartego w ofercie, a sumą tych cen i kosztów pomnożonych przez wskaźnik zmiany cen towarów i usług konsumpcyjnych ogłaszany w komunikacie Prezesa Głównego Urzędu Statystycznego dotyczący okresu pomiędzy początkowym terminem ustalenia zmiany wynagrodzenia, o którym mowa w pkt. d), a miesiącem poprzedzającym miesiąc złożenia wniosku. Jeżeli różnica ta będzie liczbą dodatnią, wówczas wynagrodzenie Wykonawcy ulegnie zwiększeniu. Natomiast jeżeli różnica ta będzie liczbą ujemną, wówczas wynagrodzenie Wykonawcy ulegnie zmniejszeniu,</w:t>
      </w:r>
    </w:p>
    <w:p w14:paraId="3401B885" w14:textId="797A0E98" w:rsidR="00FE2089" w:rsidRPr="0042703F" w:rsidRDefault="00FE2089" w:rsidP="00402CDC">
      <w:pPr>
        <w:widowControl/>
        <w:numPr>
          <w:ilvl w:val="0"/>
          <w:numId w:val="16"/>
        </w:numPr>
        <w:suppressAutoHyphens w:val="0"/>
        <w:spacing w:line="276" w:lineRule="auto"/>
        <w:jc w:val="both"/>
        <w:rPr>
          <w:rFonts w:asciiTheme="minorHAnsi" w:hAnsiTheme="minorHAnsi" w:cstheme="minorHAnsi"/>
          <w:sz w:val="20"/>
          <w:szCs w:val="20"/>
        </w:rPr>
      </w:pPr>
      <w:r w:rsidRPr="0042703F">
        <w:rPr>
          <w:rFonts w:asciiTheme="minorHAnsi" w:hAnsiTheme="minorHAnsi" w:cstheme="minorHAnsi"/>
          <w:sz w:val="20"/>
          <w:szCs w:val="20"/>
        </w:rPr>
        <w:t xml:space="preserve">zamawiający dopuszcza maksymalne podwyższenie wynagrodzenia Wykonawcy na poziomie </w:t>
      </w:r>
      <w:r w:rsidR="000620A2">
        <w:rPr>
          <w:rFonts w:asciiTheme="minorHAnsi" w:hAnsiTheme="minorHAnsi" w:cstheme="minorHAnsi"/>
          <w:sz w:val="20"/>
          <w:szCs w:val="20"/>
        </w:rPr>
        <w:t xml:space="preserve">5 </w:t>
      </w:r>
      <w:r w:rsidRPr="0042703F">
        <w:rPr>
          <w:rFonts w:asciiTheme="minorHAnsi" w:hAnsiTheme="minorHAnsi" w:cstheme="minorHAnsi"/>
          <w:sz w:val="20"/>
          <w:szCs w:val="20"/>
        </w:rPr>
        <w:t xml:space="preserve">% łącznej wartości wynagrodzenia brutto wskazanego w § </w:t>
      </w:r>
      <w:r w:rsidR="00402CDC" w:rsidRPr="0042703F">
        <w:rPr>
          <w:rFonts w:asciiTheme="minorHAnsi" w:hAnsiTheme="minorHAnsi" w:cstheme="minorHAnsi"/>
          <w:bCs/>
          <w:sz w:val="20"/>
          <w:szCs w:val="20"/>
        </w:rPr>
        <w:t>5</w:t>
      </w:r>
      <w:r w:rsidR="00183C12" w:rsidRPr="0042703F">
        <w:rPr>
          <w:rFonts w:asciiTheme="minorHAnsi" w:hAnsiTheme="minorHAnsi" w:cstheme="minorHAnsi"/>
          <w:bCs/>
          <w:sz w:val="20"/>
          <w:szCs w:val="20"/>
        </w:rPr>
        <w:t xml:space="preserve"> ust</w:t>
      </w:r>
      <w:r w:rsidR="0042703F">
        <w:rPr>
          <w:rFonts w:asciiTheme="minorHAnsi" w:hAnsiTheme="minorHAnsi" w:cstheme="minorHAnsi"/>
          <w:bCs/>
          <w:sz w:val="20"/>
          <w:szCs w:val="20"/>
        </w:rPr>
        <w:t>.1</w:t>
      </w:r>
      <w:r w:rsidRPr="0042703F">
        <w:rPr>
          <w:rFonts w:asciiTheme="minorHAnsi" w:hAnsiTheme="minorHAnsi" w:cstheme="minorHAnsi"/>
          <w:sz w:val="20"/>
          <w:szCs w:val="20"/>
        </w:rPr>
        <w:t xml:space="preserve"> Umowy,</w:t>
      </w:r>
    </w:p>
    <w:p w14:paraId="41109524" w14:textId="38EE0591" w:rsidR="00FE2089" w:rsidRPr="0042703F" w:rsidRDefault="00FE2089" w:rsidP="00402CDC">
      <w:pPr>
        <w:widowControl/>
        <w:numPr>
          <w:ilvl w:val="0"/>
          <w:numId w:val="16"/>
        </w:numPr>
        <w:suppressAutoHyphens w:val="0"/>
        <w:spacing w:line="276" w:lineRule="auto"/>
        <w:jc w:val="both"/>
        <w:rPr>
          <w:rFonts w:asciiTheme="minorHAnsi" w:hAnsiTheme="minorHAnsi" w:cstheme="minorHAnsi"/>
          <w:sz w:val="20"/>
          <w:szCs w:val="20"/>
        </w:rPr>
      </w:pPr>
      <w:r w:rsidRPr="0042703F">
        <w:rPr>
          <w:rFonts w:asciiTheme="minorHAnsi" w:hAnsiTheme="minorHAnsi" w:cstheme="minorHAnsi"/>
          <w:sz w:val="20"/>
          <w:szCs w:val="20"/>
        </w:rPr>
        <w:t xml:space="preserve">Zamawiający dopuszcza maksymalne obniżenie wynagrodzenia Wykonawcy na poziomie </w:t>
      </w:r>
      <w:r w:rsidR="000620A2">
        <w:rPr>
          <w:rFonts w:asciiTheme="minorHAnsi" w:hAnsiTheme="minorHAnsi" w:cstheme="minorHAnsi"/>
          <w:sz w:val="20"/>
          <w:szCs w:val="20"/>
        </w:rPr>
        <w:t>5</w:t>
      </w:r>
      <w:r w:rsidRPr="0042703F">
        <w:rPr>
          <w:rFonts w:asciiTheme="minorHAnsi" w:hAnsiTheme="minorHAnsi" w:cstheme="minorHAnsi"/>
          <w:sz w:val="20"/>
          <w:szCs w:val="20"/>
        </w:rPr>
        <w:t xml:space="preserve"> % łącznej wartości wynagrodzenia brutto wskazanego w § </w:t>
      </w:r>
      <w:r w:rsidR="00402CDC" w:rsidRPr="0042703F">
        <w:rPr>
          <w:rFonts w:asciiTheme="minorHAnsi" w:hAnsiTheme="minorHAnsi" w:cstheme="minorHAnsi"/>
          <w:bCs/>
          <w:sz w:val="20"/>
          <w:szCs w:val="20"/>
        </w:rPr>
        <w:t xml:space="preserve">5 </w:t>
      </w:r>
      <w:r w:rsidR="0042703F">
        <w:rPr>
          <w:rFonts w:asciiTheme="minorHAnsi" w:hAnsiTheme="minorHAnsi" w:cstheme="minorHAnsi"/>
          <w:bCs/>
          <w:sz w:val="20"/>
          <w:szCs w:val="20"/>
        </w:rPr>
        <w:t>ust.1</w:t>
      </w:r>
      <w:r w:rsidRPr="0042703F">
        <w:rPr>
          <w:rFonts w:asciiTheme="minorHAnsi" w:hAnsiTheme="minorHAnsi" w:cstheme="minorHAnsi"/>
          <w:sz w:val="20"/>
          <w:szCs w:val="20"/>
        </w:rPr>
        <w:t xml:space="preserve">  Umowy,  </w:t>
      </w:r>
    </w:p>
    <w:p w14:paraId="34366337" w14:textId="77777777" w:rsidR="00FE2089" w:rsidRPr="0042703F" w:rsidRDefault="00FE2089" w:rsidP="00402CDC">
      <w:pPr>
        <w:widowControl/>
        <w:numPr>
          <w:ilvl w:val="0"/>
          <w:numId w:val="16"/>
        </w:numPr>
        <w:suppressAutoHyphens w:val="0"/>
        <w:spacing w:line="276" w:lineRule="auto"/>
        <w:jc w:val="both"/>
        <w:rPr>
          <w:rFonts w:asciiTheme="minorHAnsi" w:hAnsiTheme="minorHAnsi" w:cstheme="minorHAnsi"/>
          <w:sz w:val="20"/>
          <w:szCs w:val="20"/>
        </w:rPr>
      </w:pPr>
      <w:r w:rsidRPr="0042703F">
        <w:rPr>
          <w:rFonts w:asciiTheme="minorHAnsi" w:hAnsiTheme="minorHAnsi" w:cstheme="minorHAnsi"/>
          <w:sz w:val="20"/>
          <w:szCs w:val="20"/>
        </w:rPr>
        <w:t xml:space="preserve">występując o zmianę wynagrodzenia zgodnie z postanowieniami niniejszego paragrafu, Strona zobowiązana jest do złożenia pisemnego wniosku, pod rygorem pozostawienia wniosku bez rozpatrzenia. We wniosku należy wykazać, że zaistniały wszystkie wskazane w niniejszym paragrafie przesłanki do dokonania zmiany wynagrodzenia w szczególności, że doszło do zmiany ceny materiałów lub kosztów związanych z realizacją zamówienia uprawniającej do dokonania zmiany wynagrodzenia. Każda ze Stron może żądać od Strony składającej wniosek przedłożenia dokumentów lub wyjaśnień w celu rozpatrzenia wniosku. </w:t>
      </w:r>
    </w:p>
    <w:p w14:paraId="2589065B" w14:textId="77777777" w:rsidR="00FE2089" w:rsidRPr="0042703F" w:rsidRDefault="00FE2089" w:rsidP="00402CDC">
      <w:pPr>
        <w:widowControl/>
        <w:numPr>
          <w:ilvl w:val="0"/>
          <w:numId w:val="16"/>
        </w:numPr>
        <w:suppressAutoHyphens w:val="0"/>
        <w:spacing w:line="276" w:lineRule="auto"/>
        <w:jc w:val="both"/>
        <w:rPr>
          <w:rFonts w:asciiTheme="minorHAnsi" w:hAnsiTheme="minorHAnsi" w:cstheme="minorHAnsi"/>
          <w:sz w:val="20"/>
          <w:szCs w:val="20"/>
        </w:rPr>
      </w:pPr>
      <w:r w:rsidRPr="0042703F">
        <w:rPr>
          <w:rFonts w:asciiTheme="minorHAnsi" w:hAnsiTheme="minorHAnsi" w:cstheme="minorHAnsi"/>
          <w:sz w:val="20"/>
          <w:szCs w:val="20"/>
        </w:rPr>
        <w:t xml:space="preserve">zmiana wynagrodzenia zgodnie z postanowieniami niniejszego paragrafu wymaga zawarcia aneksu w formie właściwej dla zmiany Umowy. </w:t>
      </w:r>
    </w:p>
    <w:p w14:paraId="14C58E94" w14:textId="77777777" w:rsidR="00FE2089" w:rsidRPr="0042703F" w:rsidRDefault="00FE2089" w:rsidP="00402CDC">
      <w:pPr>
        <w:tabs>
          <w:tab w:val="left" w:pos="426"/>
        </w:tabs>
        <w:spacing w:line="276" w:lineRule="auto"/>
        <w:jc w:val="both"/>
        <w:rPr>
          <w:rFonts w:asciiTheme="minorHAnsi" w:hAnsiTheme="minorHAnsi" w:cstheme="minorHAnsi"/>
          <w:sz w:val="20"/>
          <w:szCs w:val="20"/>
        </w:rPr>
      </w:pPr>
      <w:r w:rsidRPr="0042703F">
        <w:rPr>
          <w:rFonts w:asciiTheme="minorHAnsi" w:hAnsiTheme="minorHAnsi" w:cstheme="minorHAnsi"/>
          <w:bCs/>
          <w:sz w:val="20"/>
          <w:szCs w:val="20"/>
        </w:rPr>
        <w:t>7.Warunki wprowadzenia zmiany do umowy:</w:t>
      </w:r>
    </w:p>
    <w:p w14:paraId="79FB7C1C" w14:textId="77777777" w:rsidR="00FE2089" w:rsidRPr="0042703F" w:rsidRDefault="00FE2089" w:rsidP="00402CDC">
      <w:pPr>
        <w:pStyle w:val="Akapitzlist"/>
        <w:widowControl/>
        <w:numPr>
          <w:ilvl w:val="0"/>
          <w:numId w:val="15"/>
        </w:numPr>
        <w:suppressAutoHyphens w:val="0"/>
        <w:spacing w:line="276" w:lineRule="auto"/>
        <w:ind w:left="993" w:hanging="426"/>
        <w:contextualSpacing w:val="0"/>
        <w:jc w:val="both"/>
        <w:rPr>
          <w:rFonts w:asciiTheme="minorHAnsi" w:hAnsiTheme="minorHAnsi" w:cstheme="minorHAnsi"/>
          <w:sz w:val="20"/>
          <w:szCs w:val="20"/>
        </w:rPr>
      </w:pPr>
      <w:r w:rsidRPr="0042703F">
        <w:rPr>
          <w:rFonts w:asciiTheme="minorHAnsi" w:hAnsiTheme="minorHAnsi" w:cstheme="minorHAnsi"/>
          <w:sz w:val="20"/>
          <w:szCs w:val="20"/>
        </w:rPr>
        <w:t>Strona występująca o zmianę postanowień niniejszej umowy zobowiązana jest do udokumentowania zaistnienia okoliczności, na które powołuje się, jako przyczynę wprowadzenia zmian.</w:t>
      </w:r>
    </w:p>
    <w:p w14:paraId="3FD52ECA" w14:textId="77777777" w:rsidR="00FE2089" w:rsidRPr="0042703F" w:rsidRDefault="00FE2089" w:rsidP="00402CDC">
      <w:pPr>
        <w:pStyle w:val="Akapitzlist"/>
        <w:widowControl/>
        <w:numPr>
          <w:ilvl w:val="0"/>
          <w:numId w:val="15"/>
        </w:numPr>
        <w:suppressAutoHyphens w:val="0"/>
        <w:spacing w:line="276" w:lineRule="auto"/>
        <w:ind w:left="993" w:hanging="426"/>
        <w:contextualSpacing w:val="0"/>
        <w:jc w:val="both"/>
        <w:rPr>
          <w:rFonts w:asciiTheme="minorHAnsi" w:hAnsiTheme="minorHAnsi" w:cstheme="minorHAnsi"/>
          <w:sz w:val="20"/>
          <w:szCs w:val="20"/>
        </w:rPr>
      </w:pPr>
      <w:r w:rsidRPr="0042703F">
        <w:rPr>
          <w:rFonts w:asciiTheme="minorHAnsi" w:hAnsiTheme="minorHAnsi" w:cstheme="minorHAnsi"/>
          <w:sz w:val="20"/>
          <w:szCs w:val="20"/>
        </w:rPr>
        <w:t>Wniosek o zmianę postanowień umowy musi być wyrażony na piśmie.</w:t>
      </w:r>
    </w:p>
    <w:p w14:paraId="7070D585" w14:textId="77777777" w:rsidR="00FE2089" w:rsidRPr="0042703F" w:rsidRDefault="00FE2089" w:rsidP="00402CDC">
      <w:pPr>
        <w:pStyle w:val="Akapitzlist"/>
        <w:widowControl/>
        <w:numPr>
          <w:ilvl w:val="0"/>
          <w:numId w:val="15"/>
        </w:numPr>
        <w:suppressAutoHyphens w:val="0"/>
        <w:spacing w:line="276" w:lineRule="auto"/>
        <w:ind w:left="993" w:hanging="426"/>
        <w:contextualSpacing w:val="0"/>
        <w:jc w:val="both"/>
        <w:rPr>
          <w:rFonts w:asciiTheme="minorHAnsi" w:hAnsiTheme="minorHAnsi" w:cstheme="minorHAnsi"/>
          <w:sz w:val="20"/>
          <w:szCs w:val="20"/>
        </w:rPr>
      </w:pPr>
      <w:r w:rsidRPr="0042703F">
        <w:rPr>
          <w:rFonts w:asciiTheme="minorHAnsi" w:hAnsiTheme="minorHAnsi" w:cstheme="minorHAnsi"/>
          <w:sz w:val="20"/>
          <w:szCs w:val="20"/>
        </w:rPr>
        <w:t>Złożony wniosek przez stronę inicjującą zmianę musi zawierać:</w:t>
      </w:r>
    </w:p>
    <w:p w14:paraId="33BC3CDD" w14:textId="77777777" w:rsidR="00FE2089" w:rsidRPr="0042703F" w:rsidRDefault="00FE2089" w:rsidP="00402CDC">
      <w:pPr>
        <w:widowControl/>
        <w:numPr>
          <w:ilvl w:val="1"/>
          <w:numId w:val="14"/>
        </w:numPr>
        <w:suppressAutoHyphens w:val="0"/>
        <w:spacing w:line="276" w:lineRule="auto"/>
        <w:ind w:left="993" w:hanging="284"/>
        <w:jc w:val="both"/>
        <w:rPr>
          <w:rFonts w:asciiTheme="minorHAnsi" w:hAnsiTheme="minorHAnsi" w:cstheme="minorHAnsi"/>
          <w:sz w:val="20"/>
          <w:szCs w:val="20"/>
        </w:rPr>
      </w:pPr>
      <w:r w:rsidRPr="0042703F">
        <w:rPr>
          <w:rFonts w:asciiTheme="minorHAnsi" w:hAnsiTheme="minorHAnsi" w:cstheme="minorHAnsi"/>
          <w:sz w:val="20"/>
          <w:szCs w:val="20"/>
        </w:rPr>
        <w:t>opis propozycji zmiany,</w:t>
      </w:r>
    </w:p>
    <w:p w14:paraId="5777B357" w14:textId="77777777" w:rsidR="00FE2089" w:rsidRPr="0042703F" w:rsidRDefault="00FE2089" w:rsidP="00402CDC">
      <w:pPr>
        <w:widowControl/>
        <w:numPr>
          <w:ilvl w:val="1"/>
          <w:numId w:val="14"/>
        </w:numPr>
        <w:suppressAutoHyphens w:val="0"/>
        <w:spacing w:line="276" w:lineRule="auto"/>
        <w:ind w:left="993" w:hanging="284"/>
        <w:jc w:val="both"/>
        <w:rPr>
          <w:rFonts w:asciiTheme="minorHAnsi" w:hAnsiTheme="minorHAnsi" w:cstheme="minorHAnsi"/>
          <w:sz w:val="20"/>
          <w:szCs w:val="20"/>
        </w:rPr>
      </w:pPr>
      <w:r w:rsidRPr="0042703F">
        <w:rPr>
          <w:rFonts w:asciiTheme="minorHAnsi" w:hAnsiTheme="minorHAnsi" w:cstheme="minorHAnsi"/>
          <w:sz w:val="20"/>
          <w:szCs w:val="20"/>
        </w:rPr>
        <w:t>uzasadnienie zmiany,</w:t>
      </w:r>
    </w:p>
    <w:p w14:paraId="2627EE45" w14:textId="77777777" w:rsidR="00FE2089" w:rsidRPr="0042703F" w:rsidRDefault="00FE2089" w:rsidP="00402CDC">
      <w:pPr>
        <w:widowControl/>
        <w:numPr>
          <w:ilvl w:val="1"/>
          <w:numId w:val="14"/>
        </w:numPr>
        <w:suppressAutoHyphens w:val="0"/>
        <w:spacing w:line="276" w:lineRule="auto"/>
        <w:ind w:left="993" w:hanging="284"/>
        <w:jc w:val="both"/>
        <w:rPr>
          <w:rFonts w:asciiTheme="minorHAnsi" w:hAnsiTheme="minorHAnsi" w:cstheme="minorHAnsi"/>
          <w:sz w:val="20"/>
          <w:szCs w:val="20"/>
        </w:rPr>
      </w:pPr>
      <w:r w:rsidRPr="0042703F">
        <w:rPr>
          <w:rFonts w:asciiTheme="minorHAnsi" w:hAnsiTheme="minorHAnsi" w:cstheme="minorHAnsi"/>
          <w:sz w:val="20"/>
          <w:szCs w:val="20"/>
        </w:rPr>
        <w:t>opis wpływu zmiany na warunki realizacji umowy.</w:t>
      </w:r>
    </w:p>
    <w:p w14:paraId="64EC827D" w14:textId="77777777" w:rsidR="00FE2089" w:rsidRPr="0042703F" w:rsidRDefault="00FE2089" w:rsidP="00402CDC">
      <w:pPr>
        <w:spacing w:line="276" w:lineRule="auto"/>
        <w:ind w:left="426" w:hanging="426"/>
        <w:jc w:val="both"/>
        <w:rPr>
          <w:rFonts w:asciiTheme="minorHAnsi" w:hAnsiTheme="minorHAnsi" w:cstheme="minorHAnsi"/>
          <w:sz w:val="20"/>
          <w:szCs w:val="20"/>
        </w:rPr>
      </w:pPr>
      <w:r w:rsidRPr="0042703F">
        <w:rPr>
          <w:rFonts w:asciiTheme="minorHAnsi" w:hAnsiTheme="minorHAnsi" w:cstheme="minorHAnsi"/>
          <w:sz w:val="20"/>
          <w:szCs w:val="20"/>
        </w:rPr>
        <w:t>8.</w:t>
      </w:r>
      <w:r w:rsidRPr="0042703F">
        <w:rPr>
          <w:rFonts w:asciiTheme="minorHAnsi" w:hAnsiTheme="minorHAnsi" w:cstheme="minorHAnsi"/>
          <w:sz w:val="20"/>
          <w:szCs w:val="20"/>
        </w:rPr>
        <w:tab/>
        <w:t>Zmiana umowy może nastąpić wyłącznie w formie pisemnego aneksu pod rygorem nieważności.</w:t>
      </w:r>
    </w:p>
    <w:p w14:paraId="6056E2CE" w14:textId="77777777" w:rsidR="00FE2089" w:rsidRPr="0042703F" w:rsidRDefault="00FE2089" w:rsidP="00402CDC">
      <w:pPr>
        <w:pStyle w:val="Standard"/>
        <w:widowControl/>
        <w:spacing w:line="276" w:lineRule="auto"/>
        <w:rPr>
          <w:rFonts w:asciiTheme="minorHAnsi" w:hAnsiTheme="minorHAnsi" w:cstheme="minorHAnsi"/>
          <w:sz w:val="20"/>
          <w:szCs w:val="20"/>
        </w:rPr>
      </w:pPr>
    </w:p>
    <w:p w14:paraId="0047DA2C" w14:textId="77777777" w:rsidR="00FE2089" w:rsidRPr="0042703F" w:rsidRDefault="00FE2089" w:rsidP="00402CDC">
      <w:pPr>
        <w:spacing w:line="276" w:lineRule="auto"/>
        <w:jc w:val="center"/>
        <w:rPr>
          <w:rFonts w:asciiTheme="minorHAnsi" w:hAnsiTheme="minorHAnsi" w:cstheme="minorHAnsi"/>
          <w:sz w:val="20"/>
          <w:szCs w:val="20"/>
        </w:rPr>
      </w:pPr>
      <w:r w:rsidRPr="0042703F">
        <w:rPr>
          <w:rFonts w:asciiTheme="minorHAnsi" w:hAnsiTheme="minorHAnsi" w:cstheme="minorHAnsi"/>
          <w:b/>
          <w:sz w:val="20"/>
          <w:szCs w:val="20"/>
        </w:rPr>
        <w:t>§ 8</w:t>
      </w:r>
    </w:p>
    <w:p w14:paraId="5F897B96" w14:textId="77777777" w:rsidR="00FE2089" w:rsidRPr="0042703F" w:rsidRDefault="00FE2089" w:rsidP="00402CDC">
      <w:pPr>
        <w:pStyle w:val="Standard"/>
        <w:widowControl/>
        <w:spacing w:line="276" w:lineRule="auto"/>
        <w:rPr>
          <w:rFonts w:asciiTheme="minorHAnsi" w:hAnsiTheme="minorHAnsi" w:cstheme="minorHAnsi"/>
          <w:sz w:val="20"/>
          <w:szCs w:val="20"/>
        </w:rPr>
      </w:pPr>
    </w:p>
    <w:p w14:paraId="38570CC6" w14:textId="77777777" w:rsidR="00FE2089" w:rsidRPr="0042703F" w:rsidRDefault="00FE2089" w:rsidP="00402CDC">
      <w:pPr>
        <w:numPr>
          <w:ilvl w:val="1"/>
          <w:numId w:val="12"/>
        </w:numPr>
        <w:spacing w:line="276" w:lineRule="auto"/>
        <w:ind w:left="284" w:hanging="284"/>
        <w:jc w:val="both"/>
        <w:rPr>
          <w:rFonts w:asciiTheme="minorHAnsi" w:hAnsiTheme="minorHAnsi" w:cstheme="minorHAnsi"/>
          <w:bCs/>
          <w:sz w:val="20"/>
          <w:szCs w:val="20"/>
        </w:rPr>
      </w:pPr>
      <w:r w:rsidRPr="0042703F">
        <w:rPr>
          <w:rFonts w:asciiTheme="minorHAnsi" w:hAnsiTheme="minorHAnsi" w:cstheme="minorHAnsi"/>
          <w:bCs/>
          <w:sz w:val="20"/>
          <w:szCs w:val="20"/>
        </w:rPr>
        <w:t xml:space="preserve">Stosownie do art. 462 ustawy </w:t>
      </w:r>
      <w:proofErr w:type="spellStart"/>
      <w:r w:rsidRPr="0042703F">
        <w:rPr>
          <w:rFonts w:asciiTheme="minorHAnsi" w:hAnsiTheme="minorHAnsi" w:cstheme="minorHAnsi"/>
          <w:bCs/>
          <w:sz w:val="20"/>
          <w:szCs w:val="20"/>
        </w:rPr>
        <w:t>Pzp</w:t>
      </w:r>
      <w:proofErr w:type="spellEnd"/>
      <w:r w:rsidRPr="0042703F">
        <w:rPr>
          <w:rFonts w:asciiTheme="minorHAnsi" w:hAnsiTheme="minorHAnsi" w:cstheme="minorHAnsi"/>
          <w:bCs/>
          <w:sz w:val="20"/>
          <w:szCs w:val="20"/>
        </w:rPr>
        <w:t xml:space="preserve"> Wykonawca będzie posługiwać się przy wykonywaniu niniejszego przedmiotu zamówienia podwykonawcami, którzy wykonają następujące części zamówienia:</w:t>
      </w:r>
    </w:p>
    <w:p w14:paraId="7E91E3A3" w14:textId="77777777" w:rsidR="00FE2089" w:rsidRPr="0042703F" w:rsidRDefault="00FE2089" w:rsidP="00402CDC">
      <w:pPr>
        <w:spacing w:line="276" w:lineRule="auto"/>
        <w:ind w:left="284"/>
        <w:jc w:val="both"/>
        <w:rPr>
          <w:rFonts w:asciiTheme="minorHAnsi" w:hAnsiTheme="minorHAnsi" w:cstheme="minorHAnsi"/>
          <w:bCs/>
          <w:sz w:val="20"/>
          <w:szCs w:val="20"/>
        </w:rPr>
      </w:pPr>
      <w:r w:rsidRPr="0042703F">
        <w:rPr>
          <w:rFonts w:asciiTheme="minorHAnsi" w:hAnsiTheme="minorHAnsi" w:cstheme="minorHAnsi"/>
          <w:bCs/>
          <w:sz w:val="20"/>
          <w:szCs w:val="20"/>
        </w:rPr>
        <w:t>……………………………………………………………………………………………..</w:t>
      </w:r>
    </w:p>
    <w:p w14:paraId="3DD6F101" w14:textId="77777777" w:rsidR="00FE2089" w:rsidRPr="0042703F" w:rsidRDefault="00FE2089" w:rsidP="00402CDC">
      <w:pPr>
        <w:spacing w:line="276" w:lineRule="auto"/>
        <w:ind w:left="284"/>
        <w:jc w:val="both"/>
        <w:rPr>
          <w:rFonts w:asciiTheme="minorHAnsi" w:hAnsiTheme="minorHAnsi" w:cstheme="minorHAnsi"/>
          <w:bCs/>
          <w:sz w:val="20"/>
          <w:szCs w:val="20"/>
        </w:rPr>
      </w:pPr>
      <w:r w:rsidRPr="0042703F">
        <w:rPr>
          <w:rFonts w:asciiTheme="minorHAnsi" w:hAnsiTheme="minorHAnsi" w:cstheme="minorHAnsi"/>
          <w:bCs/>
          <w:sz w:val="20"/>
          <w:szCs w:val="20"/>
        </w:rPr>
        <w:t>Pozostałą część Wykonawca wykona samodzielnie (własnymi siłami).</w:t>
      </w:r>
    </w:p>
    <w:p w14:paraId="79E898E3" w14:textId="77777777" w:rsidR="00FE2089" w:rsidRPr="0042703F" w:rsidRDefault="00FE2089" w:rsidP="00402CDC">
      <w:pPr>
        <w:widowControl/>
        <w:numPr>
          <w:ilvl w:val="0"/>
          <w:numId w:val="12"/>
        </w:numPr>
        <w:suppressAutoHyphens w:val="0"/>
        <w:spacing w:line="276" w:lineRule="auto"/>
        <w:ind w:left="284"/>
        <w:jc w:val="both"/>
        <w:rPr>
          <w:rFonts w:asciiTheme="minorHAnsi" w:hAnsiTheme="minorHAnsi" w:cstheme="minorHAnsi"/>
          <w:sz w:val="20"/>
          <w:szCs w:val="20"/>
        </w:rPr>
      </w:pPr>
      <w:r w:rsidRPr="0042703F">
        <w:rPr>
          <w:rFonts w:asciiTheme="minorHAnsi" w:eastAsia="Calibri" w:hAnsiTheme="minorHAnsi" w:cstheme="minorHAnsi"/>
          <w:sz w:val="20"/>
          <w:szCs w:val="20"/>
        </w:rPr>
        <w:t>Wykonawca niniejszego zamówienia, zamierzający zawrzeć umowę o podwykonawstwo na część usługi określoną w przetargu jest obowiązany do przedłożenia Zamawiającemu projektu tej umowy w celu uzyskania zgody Zamawiającego. Przy czym Wykonawca jest obowiązany dołączyć zgodę podwykonawcy na zawarcie umowy o podwykonawstwo o treści zgodnej z projektem umowy.</w:t>
      </w:r>
    </w:p>
    <w:p w14:paraId="6B3E4163" w14:textId="77777777" w:rsidR="00FE2089" w:rsidRPr="0042703F" w:rsidRDefault="00FE2089" w:rsidP="00402CDC">
      <w:pPr>
        <w:widowControl/>
        <w:numPr>
          <w:ilvl w:val="0"/>
          <w:numId w:val="12"/>
        </w:numPr>
        <w:suppressAutoHyphens w:val="0"/>
        <w:spacing w:line="276" w:lineRule="auto"/>
        <w:ind w:left="360"/>
        <w:jc w:val="both"/>
        <w:rPr>
          <w:rFonts w:asciiTheme="minorHAnsi" w:hAnsiTheme="minorHAnsi" w:cstheme="minorHAnsi"/>
          <w:sz w:val="20"/>
          <w:szCs w:val="20"/>
        </w:rPr>
      </w:pPr>
      <w:r w:rsidRPr="0042703F">
        <w:rPr>
          <w:rFonts w:asciiTheme="minorHAnsi" w:eastAsia="Calibri" w:hAnsiTheme="minorHAnsi" w:cstheme="minorHAnsi"/>
          <w:sz w:val="20"/>
          <w:szCs w:val="20"/>
        </w:rPr>
        <w:t>Termin zapłaty wynagrodzenia podwykonawcy przewidziany w umowie o podwykonawstwo nie może być dłuższy niż 30 dni od dnia doręczenia Wykonawcy, podwykonawcy faktury lub rachunku, potwierdzających wykonanie zleconej podwykonawcy lub dalszemu podwykonawcy usługi.</w:t>
      </w:r>
    </w:p>
    <w:p w14:paraId="4E5F55CB" w14:textId="77777777" w:rsidR="00FE2089" w:rsidRPr="0042703F" w:rsidRDefault="00FE2089" w:rsidP="00402CDC">
      <w:pPr>
        <w:widowControl/>
        <w:numPr>
          <w:ilvl w:val="0"/>
          <w:numId w:val="12"/>
        </w:numPr>
        <w:suppressAutoHyphens w:val="0"/>
        <w:spacing w:line="276" w:lineRule="auto"/>
        <w:ind w:left="360"/>
        <w:jc w:val="both"/>
        <w:rPr>
          <w:rFonts w:asciiTheme="minorHAnsi" w:hAnsiTheme="minorHAnsi" w:cstheme="minorHAnsi"/>
          <w:sz w:val="20"/>
          <w:szCs w:val="20"/>
        </w:rPr>
      </w:pPr>
      <w:r w:rsidRPr="0042703F">
        <w:rPr>
          <w:rFonts w:asciiTheme="minorHAnsi" w:hAnsiTheme="minorHAnsi" w:cstheme="minorHAnsi"/>
          <w:bCs/>
          <w:sz w:val="20"/>
          <w:szCs w:val="20"/>
        </w:rPr>
        <w:t xml:space="preserve">Po zawarciu umowy o podwykonawstwo, Wykonawca, podwykonawca zamówienia przedłoży Zamawiającemu poświadczoną za zgodność z oryginałem kopię zawartej umowy o podwykonawstwo, której przedmiotem są niniejsze usługi, wraz z odpisem z Krajowego Rejestru Sądowego lub innym dokumentem właściwym z uwagi na status prawny podwykonawcy </w:t>
      </w:r>
      <w:r w:rsidRPr="0042703F">
        <w:rPr>
          <w:rFonts w:asciiTheme="minorHAnsi" w:hAnsiTheme="minorHAnsi" w:cstheme="minorHAnsi"/>
          <w:sz w:val="20"/>
          <w:szCs w:val="20"/>
        </w:rPr>
        <w:t>potwierdzającym uprawnienia osób zawierających umowę w imieniu podwykonawcy do jego reprezentowania</w:t>
      </w:r>
      <w:r w:rsidRPr="0042703F">
        <w:rPr>
          <w:rFonts w:asciiTheme="minorHAnsi" w:hAnsiTheme="minorHAnsi" w:cstheme="minorHAnsi"/>
          <w:bCs/>
          <w:sz w:val="20"/>
          <w:szCs w:val="20"/>
        </w:rPr>
        <w:t>, w terminie 7 dni od dnia jej zawarcia.</w:t>
      </w:r>
    </w:p>
    <w:p w14:paraId="3A6B3D10" w14:textId="77777777" w:rsidR="00FE2089" w:rsidRPr="0042703F" w:rsidRDefault="00FE2089" w:rsidP="00402CDC">
      <w:pPr>
        <w:widowControl/>
        <w:numPr>
          <w:ilvl w:val="0"/>
          <w:numId w:val="12"/>
        </w:numPr>
        <w:suppressAutoHyphens w:val="0"/>
        <w:spacing w:line="276" w:lineRule="auto"/>
        <w:ind w:left="360"/>
        <w:jc w:val="both"/>
        <w:rPr>
          <w:rFonts w:asciiTheme="minorHAnsi" w:hAnsiTheme="minorHAnsi" w:cstheme="minorHAnsi"/>
          <w:sz w:val="20"/>
          <w:szCs w:val="20"/>
        </w:rPr>
      </w:pPr>
      <w:r w:rsidRPr="0042703F">
        <w:rPr>
          <w:rFonts w:asciiTheme="minorHAnsi" w:eastAsia="Calibri" w:hAnsiTheme="minorHAnsi" w:cstheme="minorHAnsi"/>
          <w:sz w:val="20"/>
          <w:szCs w:val="20"/>
        </w:rPr>
        <w:lastRenderedPageBreak/>
        <w:t>Zamawiający, odmawia zgody na zawarcie umowy o podwykonawstwo usługi:</w:t>
      </w:r>
    </w:p>
    <w:p w14:paraId="3F12735E" w14:textId="77777777" w:rsidR="00FE2089" w:rsidRPr="0042703F" w:rsidRDefault="00FE2089" w:rsidP="00402CDC">
      <w:pPr>
        <w:spacing w:line="276" w:lineRule="auto"/>
        <w:ind w:left="720" w:hanging="360"/>
        <w:jc w:val="both"/>
        <w:rPr>
          <w:rFonts w:asciiTheme="minorHAnsi" w:eastAsia="Calibri" w:hAnsiTheme="minorHAnsi" w:cstheme="minorHAnsi"/>
          <w:sz w:val="20"/>
          <w:szCs w:val="20"/>
        </w:rPr>
      </w:pPr>
      <w:r w:rsidRPr="0042703F">
        <w:rPr>
          <w:rFonts w:asciiTheme="minorHAnsi" w:eastAsia="Calibri" w:hAnsiTheme="minorHAnsi" w:cstheme="minorHAnsi"/>
          <w:sz w:val="20"/>
          <w:szCs w:val="20"/>
        </w:rPr>
        <w:t>-</w:t>
      </w:r>
      <w:r w:rsidRPr="0042703F">
        <w:rPr>
          <w:rFonts w:asciiTheme="minorHAnsi" w:eastAsia="Calibri" w:hAnsiTheme="minorHAnsi" w:cstheme="minorHAnsi"/>
          <w:sz w:val="20"/>
          <w:szCs w:val="20"/>
        </w:rPr>
        <w:tab/>
        <w:t>niespełniającej wymagań określonych w SWZ,</w:t>
      </w:r>
    </w:p>
    <w:p w14:paraId="41E0ADD9" w14:textId="77777777" w:rsidR="00FE2089" w:rsidRPr="0042703F" w:rsidRDefault="00FE2089" w:rsidP="00402CDC">
      <w:pPr>
        <w:spacing w:line="276" w:lineRule="auto"/>
        <w:ind w:left="720" w:hanging="360"/>
        <w:jc w:val="both"/>
        <w:rPr>
          <w:rFonts w:asciiTheme="minorHAnsi" w:eastAsia="Calibri" w:hAnsiTheme="minorHAnsi" w:cstheme="minorHAnsi"/>
          <w:sz w:val="20"/>
          <w:szCs w:val="20"/>
        </w:rPr>
      </w:pPr>
      <w:r w:rsidRPr="0042703F">
        <w:rPr>
          <w:rFonts w:asciiTheme="minorHAnsi" w:eastAsia="Calibri" w:hAnsiTheme="minorHAnsi" w:cstheme="minorHAnsi"/>
          <w:sz w:val="20"/>
          <w:szCs w:val="20"/>
        </w:rPr>
        <w:t>-</w:t>
      </w:r>
      <w:r w:rsidRPr="0042703F">
        <w:rPr>
          <w:rFonts w:asciiTheme="minorHAnsi" w:eastAsia="Calibri" w:hAnsiTheme="minorHAnsi" w:cstheme="minorHAnsi"/>
          <w:sz w:val="20"/>
          <w:szCs w:val="20"/>
        </w:rPr>
        <w:tab/>
        <w:t>gdy przewiduje termin zapłaty wynagrodzenia dłuższy niż 30 dni.</w:t>
      </w:r>
    </w:p>
    <w:p w14:paraId="637A295C" w14:textId="77777777" w:rsidR="00FE2089" w:rsidRPr="0042703F" w:rsidRDefault="00FE2089" w:rsidP="00402CDC">
      <w:pPr>
        <w:widowControl/>
        <w:numPr>
          <w:ilvl w:val="0"/>
          <w:numId w:val="12"/>
        </w:numPr>
        <w:suppressAutoHyphens w:val="0"/>
        <w:spacing w:line="276" w:lineRule="auto"/>
        <w:ind w:left="360"/>
        <w:jc w:val="both"/>
        <w:rPr>
          <w:rFonts w:asciiTheme="minorHAnsi" w:hAnsiTheme="minorHAnsi" w:cstheme="minorHAnsi"/>
          <w:sz w:val="20"/>
          <w:szCs w:val="20"/>
        </w:rPr>
      </w:pPr>
      <w:r w:rsidRPr="0042703F">
        <w:rPr>
          <w:rFonts w:asciiTheme="minorHAnsi" w:eastAsia="Calibri" w:hAnsiTheme="minorHAnsi" w:cstheme="minorHAnsi"/>
          <w:sz w:val="20"/>
          <w:szCs w:val="20"/>
        </w:rPr>
        <w:t>Przepisy dotyczące umowy o podwykonawstwo stosuje się odpowiednio do zmian tej umowy o podwykonawstwo.</w:t>
      </w:r>
    </w:p>
    <w:p w14:paraId="60918BDB" w14:textId="77777777" w:rsidR="00FE2089" w:rsidRPr="00402CDC" w:rsidRDefault="00FE2089" w:rsidP="00402CDC">
      <w:pPr>
        <w:pStyle w:val="Standard"/>
        <w:widowControl/>
        <w:spacing w:line="276" w:lineRule="auto"/>
        <w:rPr>
          <w:rFonts w:asciiTheme="minorHAnsi" w:hAnsiTheme="minorHAnsi" w:cstheme="minorHAnsi"/>
          <w:color w:val="000000"/>
          <w:sz w:val="20"/>
          <w:szCs w:val="20"/>
        </w:rPr>
      </w:pPr>
    </w:p>
    <w:p w14:paraId="4AAF3DCE" w14:textId="77777777" w:rsidR="00FE2089" w:rsidRPr="00402CDC" w:rsidRDefault="00FE2089" w:rsidP="00402CDC">
      <w:pPr>
        <w:pStyle w:val="Standard"/>
        <w:widowControl/>
        <w:spacing w:line="276" w:lineRule="auto"/>
        <w:rPr>
          <w:rFonts w:asciiTheme="minorHAnsi" w:hAnsiTheme="minorHAnsi" w:cstheme="minorHAnsi"/>
          <w:sz w:val="20"/>
          <w:szCs w:val="20"/>
        </w:rPr>
      </w:pPr>
    </w:p>
    <w:p w14:paraId="3FE2DB3B" w14:textId="77777777" w:rsidR="000D0B72" w:rsidRPr="00402CDC" w:rsidRDefault="000D0B72" w:rsidP="00402CDC">
      <w:pPr>
        <w:pStyle w:val="Standard"/>
        <w:widowControl/>
        <w:tabs>
          <w:tab w:val="right" w:pos="8953"/>
        </w:tabs>
        <w:spacing w:line="276" w:lineRule="auto"/>
        <w:rPr>
          <w:rFonts w:asciiTheme="minorHAnsi" w:eastAsia="Times New Roman" w:hAnsiTheme="minorHAnsi" w:cstheme="minorHAnsi"/>
          <w:b/>
          <w:color w:val="000000"/>
          <w:sz w:val="20"/>
          <w:szCs w:val="20"/>
        </w:rPr>
      </w:pPr>
    </w:p>
    <w:p w14:paraId="7D0146A3" w14:textId="77777777" w:rsidR="000D0B72" w:rsidRPr="00402CDC" w:rsidRDefault="00FE2089" w:rsidP="00402CDC">
      <w:pPr>
        <w:spacing w:line="276" w:lineRule="auto"/>
        <w:jc w:val="center"/>
        <w:rPr>
          <w:rFonts w:asciiTheme="minorHAnsi" w:hAnsiTheme="minorHAnsi" w:cstheme="minorHAnsi"/>
          <w:sz w:val="20"/>
          <w:szCs w:val="20"/>
        </w:rPr>
      </w:pPr>
      <w:r w:rsidRPr="00402CDC">
        <w:rPr>
          <w:rFonts w:asciiTheme="minorHAnsi" w:hAnsiTheme="minorHAnsi" w:cstheme="minorHAnsi"/>
          <w:b/>
          <w:color w:val="000000"/>
          <w:sz w:val="20"/>
          <w:szCs w:val="20"/>
        </w:rPr>
        <w:t>§ 9</w:t>
      </w:r>
      <w:r w:rsidR="000D0B72" w:rsidRPr="00402CDC">
        <w:rPr>
          <w:rFonts w:asciiTheme="minorHAnsi" w:hAnsiTheme="minorHAnsi" w:cstheme="minorHAnsi"/>
          <w:b/>
          <w:color w:val="000000"/>
          <w:sz w:val="20"/>
          <w:szCs w:val="20"/>
        </w:rPr>
        <w:t xml:space="preserve">  </w:t>
      </w:r>
    </w:p>
    <w:p w14:paraId="34FFE41C" w14:textId="77777777" w:rsidR="000D0B72" w:rsidRPr="00402CDC" w:rsidRDefault="000D0B72" w:rsidP="00402CDC">
      <w:pPr>
        <w:spacing w:line="276" w:lineRule="auto"/>
        <w:jc w:val="both"/>
        <w:rPr>
          <w:rFonts w:asciiTheme="minorHAnsi" w:hAnsiTheme="minorHAnsi" w:cstheme="minorHAnsi"/>
          <w:sz w:val="20"/>
          <w:szCs w:val="20"/>
        </w:rPr>
      </w:pPr>
      <w:r w:rsidRPr="00402CDC">
        <w:rPr>
          <w:rFonts w:asciiTheme="minorHAnsi" w:hAnsiTheme="minorHAnsi" w:cstheme="minorHAnsi"/>
          <w:color w:val="000000"/>
          <w:sz w:val="20"/>
          <w:szCs w:val="20"/>
        </w:rPr>
        <w:t>1.</w:t>
      </w:r>
      <w:r w:rsidRPr="00402CDC">
        <w:rPr>
          <w:rFonts w:asciiTheme="minorHAnsi" w:hAnsiTheme="minorHAnsi" w:cstheme="minorHAnsi"/>
          <w:b/>
          <w:bCs/>
          <w:color w:val="000000"/>
          <w:sz w:val="20"/>
          <w:szCs w:val="20"/>
        </w:rPr>
        <w:t xml:space="preserve"> </w:t>
      </w:r>
      <w:r w:rsidRPr="00402CDC">
        <w:rPr>
          <w:rFonts w:asciiTheme="minorHAnsi" w:hAnsiTheme="minorHAnsi" w:cstheme="minorHAnsi"/>
          <w:color w:val="000000"/>
          <w:sz w:val="20"/>
          <w:szCs w:val="20"/>
        </w:rPr>
        <w:t>Oprócz wypadków wymienionych w treści Kodeksu Cywilnego, Zamawiającemu, przysługuje prawo odstąpienia od umowy w oparc</w:t>
      </w:r>
      <w:r w:rsidR="00402CDC">
        <w:rPr>
          <w:rFonts w:asciiTheme="minorHAnsi" w:hAnsiTheme="minorHAnsi" w:cstheme="minorHAnsi"/>
          <w:color w:val="000000"/>
          <w:sz w:val="20"/>
          <w:szCs w:val="20"/>
        </w:rPr>
        <w:t xml:space="preserve">iu o przepisy art. 456 ustawy </w:t>
      </w:r>
      <w:proofErr w:type="spellStart"/>
      <w:r w:rsidR="00402CDC">
        <w:rPr>
          <w:rFonts w:asciiTheme="minorHAnsi" w:hAnsiTheme="minorHAnsi" w:cstheme="minorHAnsi"/>
          <w:color w:val="000000"/>
          <w:sz w:val="20"/>
          <w:szCs w:val="20"/>
        </w:rPr>
        <w:t>Pz</w:t>
      </w:r>
      <w:r w:rsidRPr="00402CDC">
        <w:rPr>
          <w:rFonts w:asciiTheme="minorHAnsi" w:hAnsiTheme="minorHAnsi" w:cstheme="minorHAnsi"/>
          <w:color w:val="000000"/>
          <w:sz w:val="20"/>
          <w:szCs w:val="20"/>
        </w:rPr>
        <w:t>p</w:t>
      </w:r>
      <w:proofErr w:type="spellEnd"/>
      <w:r w:rsidRPr="00402CDC">
        <w:rPr>
          <w:rFonts w:asciiTheme="minorHAnsi" w:hAnsiTheme="minorHAnsi" w:cstheme="minorHAnsi"/>
          <w:color w:val="000000"/>
          <w:sz w:val="20"/>
          <w:szCs w:val="20"/>
        </w:rPr>
        <w:t>.</w:t>
      </w:r>
    </w:p>
    <w:p w14:paraId="57DEDA9D" w14:textId="77777777" w:rsidR="000D0B72" w:rsidRPr="00402CDC" w:rsidRDefault="000D0B72" w:rsidP="00402CDC">
      <w:pPr>
        <w:spacing w:line="276" w:lineRule="auto"/>
        <w:jc w:val="both"/>
        <w:rPr>
          <w:rFonts w:asciiTheme="minorHAnsi" w:hAnsiTheme="minorHAnsi" w:cstheme="minorHAnsi"/>
          <w:sz w:val="20"/>
          <w:szCs w:val="20"/>
        </w:rPr>
      </w:pPr>
      <w:r w:rsidRPr="00402CDC">
        <w:rPr>
          <w:rFonts w:asciiTheme="minorHAnsi" w:hAnsiTheme="minorHAnsi" w:cstheme="minorHAnsi"/>
          <w:color w:val="000000"/>
          <w:sz w:val="20"/>
          <w:szCs w:val="20"/>
        </w:rPr>
        <w:t>2. Zamawiający może rozwiązać niniejszą umowę ze skutkiem natychmiastowym w przypadku stwierdzenia:</w:t>
      </w:r>
    </w:p>
    <w:p w14:paraId="1B75AE13" w14:textId="77777777" w:rsidR="000D0B72" w:rsidRPr="00402CDC" w:rsidRDefault="000D0B72" w:rsidP="00402CDC">
      <w:pPr>
        <w:spacing w:line="276" w:lineRule="auto"/>
        <w:jc w:val="both"/>
        <w:rPr>
          <w:rFonts w:asciiTheme="minorHAnsi" w:hAnsiTheme="minorHAnsi" w:cstheme="minorHAnsi"/>
          <w:sz w:val="20"/>
          <w:szCs w:val="20"/>
        </w:rPr>
      </w:pPr>
      <w:r w:rsidRPr="00402CDC">
        <w:rPr>
          <w:rFonts w:asciiTheme="minorHAnsi" w:eastAsia="Calibri" w:hAnsiTheme="minorHAnsi" w:cstheme="minorHAnsi"/>
          <w:color w:val="000000"/>
          <w:sz w:val="20"/>
          <w:szCs w:val="20"/>
        </w:rPr>
        <w:t xml:space="preserve">    </w:t>
      </w:r>
      <w:r w:rsidRPr="00402CDC">
        <w:rPr>
          <w:rFonts w:asciiTheme="minorHAnsi" w:hAnsiTheme="minorHAnsi" w:cstheme="minorHAnsi"/>
          <w:color w:val="000000"/>
          <w:sz w:val="20"/>
          <w:szCs w:val="20"/>
        </w:rPr>
        <w:t xml:space="preserve">1) </w:t>
      </w:r>
      <w:r w:rsidR="00C06E78" w:rsidRPr="00402CDC">
        <w:rPr>
          <w:rFonts w:asciiTheme="minorHAnsi" w:hAnsiTheme="minorHAnsi" w:cstheme="minorHAnsi"/>
          <w:color w:val="000000"/>
          <w:sz w:val="20"/>
          <w:szCs w:val="20"/>
        </w:rPr>
        <w:t>udokumentowanej</w:t>
      </w:r>
      <w:r w:rsidRPr="00402CDC">
        <w:rPr>
          <w:rFonts w:asciiTheme="minorHAnsi" w:hAnsiTheme="minorHAnsi" w:cstheme="minorHAnsi"/>
          <w:color w:val="000000"/>
          <w:sz w:val="20"/>
          <w:szCs w:val="20"/>
        </w:rPr>
        <w:t xml:space="preserve"> złej jakości wykonywanych usług przez Wykonawcę, </w:t>
      </w:r>
    </w:p>
    <w:p w14:paraId="0CA3DE1B" w14:textId="77777777" w:rsidR="000D0B72" w:rsidRPr="00402CDC" w:rsidRDefault="000D0B72" w:rsidP="00402CDC">
      <w:pPr>
        <w:spacing w:line="276" w:lineRule="auto"/>
        <w:jc w:val="both"/>
        <w:rPr>
          <w:rFonts w:asciiTheme="minorHAnsi" w:hAnsiTheme="minorHAnsi" w:cstheme="minorHAnsi"/>
          <w:sz w:val="20"/>
          <w:szCs w:val="20"/>
        </w:rPr>
      </w:pPr>
      <w:r w:rsidRPr="00402CDC">
        <w:rPr>
          <w:rFonts w:asciiTheme="minorHAnsi" w:eastAsia="Calibri" w:hAnsiTheme="minorHAnsi" w:cstheme="minorHAnsi"/>
          <w:color w:val="000000"/>
          <w:sz w:val="20"/>
          <w:szCs w:val="20"/>
        </w:rPr>
        <w:t xml:space="preserve">    </w:t>
      </w:r>
      <w:r w:rsidRPr="00402CDC">
        <w:rPr>
          <w:rFonts w:asciiTheme="minorHAnsi" w:hAnsiTheme="minorHAnsi" w:cstheme="minorHAnsi"/>
          <w:color w:val="000000"/>
          <w:sz w:val="20"/>
          <w:szCs w:val="20"/>
        </w:rPr>
        <w:t>2) naruszenia przez Wykonawcę postanowień niniejszej umowy,</w:t>
      </w:r>
    </w:p>
    <w:p w14:paraId="058C6510" w14:textId="77777777" w:rsidR="000D0B72" w:rsidRPr="00402CDC" w:rsidRDefault="000D0B72" w:rsidP="00402CDC">
      <w:pPr>
        <w:spacing w:line="276" w:lineRule="auto"/>
        <w:jc w:val="both"/>
        <w:rPr>
          <w:rFonts w:asciiTheme="minorHAnsi" w:hAnsiTheme="minorHAnsi" w:cstheme="minorHAnsi"/>
          <w:sz w:val="20"/>
          <w:szCs w:val="20"/>
        </w:rPr>
      </w:pPr>
      <w:r w:rsidRPr="00402CDC">
        <w:rPr>
          <w:rFonts w:asciiTheme="minorHAnsi" w:eastAsia="Calibri" w:hAnsiTheme="minorHAnsi" w:cstheme="minorHAnsi"/>
          <w:color w:val="000000"/>
          <w:sz w:val="20"/>
          <w:szCs w:val="20"/>
        </w:rPr>
        <w:t xml:space="preserve">    </w:t>
      </w:r>
      <w:r w:rsidRPr="00402CDC">
        <w:rPr>
          <w:rFonts w:asciiTheme="minorHAnsi" w:hAnsiTheme="minorHAnsi" w:cstheme="minorHAnsi"/>
          <w:color w:val="000000"/>
          <w:sz w:val="20"/>
          <w:szCs w:val="20"/>
        </w:rPr>
        <w:t>3) zaprzestania świadczenia usług przez Wykonawcę,</w:t>
      </w:r>
    </w:p>
    <w:p w14:paraId="760DD394" w14:textId="77777777" w:rsidR="000D0B72" w:rsidRPr="00402CDC" w:rsidRDefault="000D0B72" w:rsidP="00402CDC">
      <w:pPr>
        <w:spacing w:line="276" w:lineRule="auto"/>
        <w:jc w:val="both"/>
        <w:rPr>
          <w:rFonts w:asciiTheme="minorHAnsi" w:hAnsiTheme="minorHAnsi" w:cstheme="minorHAnsi"/>
          <w:sz w:val="20"/>
          <w:szCs w:val="20"/>
        </w:rPr>
      </w:pPr>
      <w:r w:rsidRPr="00402CDC">
        <w:rPr>
          <w:rFonts w:asciiTheme="minorHAnsi" w:hAnsiTheme="minorHAnsi" w:cstheme="minorHAnsi"/>
          <w:color w:val="000000"/>
          <w:sz w:val="20"/>
          <w:szCs w:val="20"/>
        </w:rPr>
        <w:t xml:space="preserve">3. W przypadku określonym w ust.2 rozwiązanie umowy następuje z dniem określonym przez Zamawiającego w piśmie skierowanym do Wykonawcy. </w:t>
      </w:r>
    </w:p>
    <w:p w14:paraId="0B7ABA86" w14:textId="77777777" w:rsidR="000D0B72" w:rsidRPr="00402CDC" w:rsidRDefault="000D0B72" w:rsidP="00402CDC">
      <w:pPr>
        <w:spacing w:line="276" w:lineRule="auto"/>
        <w:jc w:val="both"/>
        <w:rPr>
          <w:rFonts w:asciiTheme="minorHAnsi" w:hAnsiTheme="minorHAnsi" w:cstheme="minorHAnsi"/>
          <w:color w:val="000000"/>
          <w:sz w:val="20"/>
          <w:szCs w:val="20"/>
        </w:rPr>
      </w:pPr>
    </w:p>
    <w:p w14:paraId="7E524D90" w14:textId="77777777" w:rsidR="000D0B72" w:rsidRPr="00402CDC" w:rsidRDefault="00FE2089" w:rsidP="00402CDC">
      <w:pPr>
        <w:spacing w:line="276" w:lineRule="auto"/>
        <w:jc w:val="center"/>
        <w:rPr>
          <w:rFonts w:asciiTheme="minorHAnsi" w:hAnsiTheme="minorHAnsi" w:cstheme="minorHAnsi"/>
          <w:sz w:val="20"/>
          <w:szCs w:val="20"/>
        </w:rPr>
      </w:pPr>
      <w:r w:rsidRPr="00402CDC">
        <w:rPr>
          <w:rFonts w:asciiTheme="minorHAnsi" w:hAnsiTheme="minorHAnsi" w:cstheme="minorHAnsi"/>
          <w:b/>
          <w:color w:val="000000"/>
          <w:sz w:val="20"/>
          <w:szCs w:val="20"/>
        </w:rPr>
        <w:t>§ 10</w:t>
      </w:r>
    </w:p>
    <w:p w14:paraId="367697EE" w14:textId="77777777" w:rsidR="000D0B72" w:rsidRPr="00402CDC" w:rsidRDefault="000D0B72" w:rsidP="00402CDC">
      <w:pPr>
        <w:spacing w:line="276" w:lineRule="auto"/>
        <w:jc w:val="both"/>
        <w:rPr>
          <w:rFonts w:asciiTheme="minorHAnsi" w:hAnsiTheme="minorHAnsi" w:cstheme="minorHAnsi"/>
          <w:sz w:val="20"/>
          <w:szCs w:val="20"/>
        </w:rPr>
      </w:pPr>
      <w:r w:rsidRPr="00402CDC">
        <w:rPr>
          <w:rFonts w:asciiTheme="minorHAnsi" w:hAnsiTheme="minorHAnsi" w:cstheme="minorHAnsi"/>
          <w:color w:val="000000"/>
          <w:sz w:val="20"/>
          <w:szCs w:val="20"/>
        </w:rPr>
        <w:t>1. Strony wspólnie z bezpośrednimi odbiorcami będą prowadzić współpracę w zakresie oceny realizacji usługi.</w:t>
      </w:r>
    </w:p>
    <w:p w14:paraId="7EAF60CC" w14:textId="77777777" w:rsidR="000D0B72" w:rsidRPr="00402CDC" w:rsidRDefault="000D0B72" w:rsidP="00402CDC">
      <w:pPr>
        <w:spacing w:line="276" w:lineRule="auto"/>
        <w:rPr>
          <w:rFonts w:asciiTheme="minorHAnsi" w:hAnsiTheme="minorHAnsi" w:cstheme="minorHAnsi"/>
          <w:sz w:val="20"/>
          <w:szCs w:val="20"/>
        </w:rPr>
      </w:pPr>
      <w:r w:rsidRPr="00402CDC">
        <w:rPr>
          <w:rFonts w:asciiTheme="minorHAnsi" w:hAnsiTheme="minorHAnsi" w:cstheme="minorHAnsi"/>
          <w:color w:val="000000"/>
          <w:sz w:val="20"/>
          <w:szCs w:val="20"/>
        </w:rPr>
        <w:t>2. Do kontaktów i przekazywania  ewentualnych uwag  w trakcie realizacji umowy zostaną wyznaczone osoby ze strony Zamawiającego:</w:t>
      </w:r>
    </w:p>
    <w:p w14:paraId="29215C0F" w14:textId="77777777" w:rsidR="000D0B72" w:rsidRPr="00402CDC" w:rsidRDefault="000D0B72" w:rsidP="00402CDC">
      <w:pPr>
        <w:spacing w:line="276" w:lineRule="auto"/>
        <w:rPr>
          <w:rFonts w:asciiTheme="minorHAnsi" w:hAnsiTheme="minorHAnsi" w:cstheme="minorHAnsi"/>
          <w:sz w:val="20"/>
          <w:szCs w:val="20"/>
        </w:rPr>
      </w:pPr>
      <w:r w:rsidRPr="00402CDC">
        <w:rPr>
          <w:rFonts w:asciiTheme="minorHAnsi" w:hAnsiTheme="minorHAnsi" w:cstheme="minorHAnsi"/>
          <w:color w:val="000000"/>
          <w:sz w:val="20"/>
          <w:szCs w:val="20"/>
        </w:rPr>
        <w:t>......................................tel..............................</w:t>
      </w:r>
    </w:p>
    <w:p w14:paraId="7FD57F4A" w14:textId="77777777" w:rsidR="000D0B72" w:rsidRPr="00402CDC" w:rsidRDefault="000D0B72" w:rsidP="00402CDC">
      <w:pPr>
        <w:spacing w:line="276" w:lineRule="auto"/>
        <w:rPr>
          <w:rFonts w:asciiTheme="minorHAnsi" w:hAnsiTheme="minorHAnsi" w:cstheme="minorHAnsi"/>
          <w:sz w:val="20"/>
          <w:szCs w:val="20"/>
        </w:rPr>
      </w:pPr>
      <w:r w:rsidRPr="00402CDC">
        <w:rPr>
          <w:rFonts w:asciiTheme="minorHAnsi" w:hAnsiTheme="minorHAnsi" w:cstheme="minorHAnsi"/>
          <w:color w:val="000000"/>
          <w:sz w:val="20"/>
          <w:szCs w:val="20"/>
        </w:rPr>
        <w:t>3. Do kontaktów i przekazywania ewentualnych uwag zostaną wyznaczone osoby ze strony Wykonawcy:</w:t>
      </w:r>
    </w:p>
    <w:p w14:paraId="3C8143E7" w14:textId="77777777" w:rsidR="000D0B72" w:rsidRPr="00402CDC" w:rsidRDefault="000D0B72" w:rsidP="00402CDC">
      <w:pPr>
        <w:spacing w:line="276" w:lineRule="auto"/>
        <w:rPr>
          <w:rFonts w:asciiTheme="minorHAnsi" w:hAnsiTheme="minorHAnsi" w:cstheme="minorHAnsi"/>
          <w:sz w:val="20"/>
          <w:szCs w:val="20"/>
        </w:rPr>
      </w:pPr>
      <w:r w:rsidRPr="00402CDC">
        <w:rPr>
          <w:rFonts w:asciiTheme="minorHAnsi" w:hAnsiTheme="minorHAnsi" w:cstheme="minorHAnsi"/>
          <w:color w:val="000000"/>
          <w:sz w:val="20"/>
          <w:szCs w:val="20"/>
        </w:rPr>
        <w:t>......................................tel..............................</w:t>
      </w:r>
    </w:p>
    <w:p w14:paraId="4616BEDF" w14:textId="77777777" w:rsidR="000D0B72" w:rsidRPr="00402CDC" w:rsidRDefault="000D0B72" w:rsidP="00402CDC">
      <w:pPr>
        <w:spacing w:line="276" w:lineRule="auto"/>
        <w:rPr>
          <w:rFonts w:asciiTheme="minorHAnsi" w:hAnsiTheme="minorHAnsi" w:cstheme="minorHAnsi"/>
          <w:b/>
          <w:color w:val="000000"/>
          <w:sz w:val="20"/>
          <w:szCs w:val="20"/>
        </w:rPr>
      </w:pPr>
    </w:p>
    <w:p w14:paraId="71A55590" w14:textId="77777777" w:rsidR="000D0B72" w:rsidRPr="00402CDC" w:rsidRDefault="00FE2089" w:rsidP="00402CDC">
      <w:pPr>
        <w:spacing w:line="276" w:lineRule="auto"/>
        <w:jc w:val="center"/>
        <w:rPr>
          <w:rFonts w:asciiTheme="minorHAnsi" w:hAnsiTheme="minorHAnsi" w:cstheme="minorHAnsi"/>
          <w:sz w:val="20"/>
          <w:szCs w:val="20"/>
        </w:rPr>
      </w:pPr>
      <w:r w:rsidRPr="00402CDC">
        <w:rPr>
          <w:rFonts w:asciiTheme="minorHAnsi" w:hAnsiTheme="minorHAnsi" w:cstheme="minorHAnsi"/>
          <w:b/>
          <w:color w:val="000000"/>
          <w:sz w:val="20"/>
          <w:szCs w:val="20"/>
        </w:rPr>
        <w:t>§11</w:t>
      </w:r>
      <w:r w:rsidR="000D0B72" w:rsidRPr="00402CDC">
        <w:rPr>
          <w:rFonts w:asciiTheme="minorHAnsi" w:hAnsiTheme="minorHAnsi" w:cstheme="minorHAnsi"/>
          <w:b/>
          <w:color w:val="000000"/>
          <w:sz w:val="20"/>
          <w:szCs w:val="20"/>
        </w:rPr>
        <w:br/>
      </w:r>
    </w:p>
    <w:p w14:paraId="6ED06C5F" w14:textId="77777777" w:rsidR="000D0B72" w:rsidRPr="00402CDC" w:rsidRDefault="000D0B72" w:rsidP="00402CDC">
      <w:pPr>
        <w:spacing w:line="276" w:lineRule="auto"/>
        <w:rPr>
          <w:rFonts w:asciiTheme="minorHAnsi" w:hAnsiTheme="minorHAnsi" w:cstheme="minorHAnsi"/>
          <w:sz w:val="20"/>
          <w:szCs w:val="20"/>
        </w:rPr>
      </w:pPr>
      <w:r w:rsidRPr="00402CDC">
        <w:rPr>
          <w:rFonts w:asciiTheme="minorHAnsi" w:hAnsiTheme="minorHAnsi" w:cstheme="minorHAnsi"/>
          <w:color w:val="000000"/>
          <w:sz w:val="20"/>
          <w:szCs w:val="20"/>
        </w:rPr>
        <w:t>1. Umow</w:t>
      </w:r>
      <w:r w:rsidR="00235566" w:rsidRPr="00402CDC">
        <w:rPr>
          <w:rFonts w:asciiTheme="minorHAnsi" w:hAnsiTheme="minorHAnsi" w:cstheme="minorHAnsi"/>
          <w:color w:val="000000"/>
          <w:sz w:val="20"/>
          <w:szCs w:val="20"/>
        </w:rPr>
        <w:t>a zostaje zawarta na okres od 02.01.2024 r. do 31.12.2024</w:t>
      </w:r>
      <w:r w:rsidRPr="00402CDC">
        <w:rPr>
          <w:rFonts w:asciiTheme="minorHAnsi" w:hAnsiTheme="minorHAnsi" w:cstheme="minorHAnsi"/>
          <w:color w:val="000000"/>
          <w:sz w:val="20"/>
          <w:szCs w:val="20"/>
        </w:rPr>
        <w:t xml:space="preserve"> r.</w:t>
      </w:r>
    </w:p>
    <w:p w14:paraId="4CDA6A7A" w14:textId="77777777" w:rsidR="000D0B72" w:rsidRPr="00402CDC" w:rsidRDefault="000D0B72" w:rsidP="00402CDC">
      <w:pPr>
        <w:spacing w:line="276" w:lineRule="auto"/>
        <w:rPr>
          <w:rFonts w:asciiTheme="minorHAnsi" w:hAnsiTheme="minorHAnsi" w:cstheme="minorHAnsi"/>
          <w:sz w:val="20"/>
          <w:szCs w:val="20"/>
        </w:rPr>
      </w:pPr>
      <w:r w:rsidRPr="00402CDC">
        <w:rPr>
          <w:rFonts w:asciiTheme="minorHAnsi" w:hAnsiTheme="minorHAnsi" w:cstheme="minorHAnsi"/>
          <w:color w:val="000000"/>
          <w:sz w:val="20"/>
          <w:szCs w:val="20"/>
        </w:rPr>
        <w:t>2. Usługi realizo</w:t>
      </w:r>
      <w:r w:rsidR="00235566" w:rsidRPr="00402CDC">
        <w:rPr>
          <w:rFonts w:asciiTheme="minorHAnsi" w:hAnsiTheme="minorHAnsi" w:cstheme="minorHAnsi"/>
          <w:color w:val="000000"/>
          <w:sz w:val="20"/>
          <w:szCs w:val="20"/>
        </w:rPr>
        <w:t>wane będą począwszy od dnia 02</w:t>
      </w:r>
      <w:r w:rsidRPr="00402CDC">
        <w:rPr>
          <w:rFonts w:asciiTheme="minorHAnsi" w:hAnsiTheme="minorHAnsi" w:cstheme="minorHAnsi"/>
          <w:color w:val="000000"/>
          <w:sz w:val="20"/>
          <w:szCs w:val="20"/>
        </w:rPr>
        <w:t>.0</w:t>
      </w:r>
      <w:r w:rsidRPr="00402CDC">
        <w:rPr>
          <w:rFonts w:asciiTheme="minorHAnsi" w:eastAsia="Times New Roman" w:hAnsiTheme="minorHAnsi" w:cstheme="minorHAnsi"/>
          <w:color w:val="000000"/>
          <w:sz w:val="20"/>
          <w:szCs w:val="20"/>
          <w:lang w:eastAsia="ar-SA"/>
        </w:rPr>
        <w:t>1</w:t>
      </w:r>
      <w:r w:rsidRPr="00402CDC">
        <w:rPr>
          <w:rFonts w:asciiTheme="minorHAnsi" w:hAnsiTheme="minorHAnsi" w:cstheme="minorHAnsi"/>
          <w:color w:val="000000"/>
          <w:sz w:val="20"/>
          <w:szCs w:val="20"/>
        </w:rPr>
        <w:t>.202</w:t>
      </w:r>
      <w:r w:rsidR="00235566" w:rsidRPr="00402CDC">
        <w:rPr>
          <w:rFonts w:asciiTheme="minorHAnsi" w:hAnsiTheme="minorHAnsi" w:cstheme="minorHAnsi"/>
          <w:color w:val="000000"/>
          <w:sz w:val="20"/>
          <w:szCs w:val="20"/>
        </w:rPr>
        <w:t>4</w:t>
      </w:r>
      <w:r w:rsidRPr="00402CDC">
        <w:rPr>
          <w:rFonts w:asciiTheme="minorHAnsi" w:hAnsiTheme="minorHAnsi" w:cstheme="minorHAnsi"/>
          <w:color w:val="000000"/>
          <w:sz w:val="20"/>
          <w:szCs w:val="20"/>
        </w:rPr>
        <w:t>r.</w:t>
      </w:r>
    </w:p>
    <w:p w14:paraId="7233AECC" w14:textId="77777777" w:rsidR="000D0B72" w:rsidRPr="00402CDC" w:rsidRDefault="000D0B72" w:rsidP="00402CDC">
      <w:pPr>
        <w:spacing w:line="276" w:lineRule="auto"/>
        <w:jc w:val="both"/>
        <w:rPr>
          <w:rFonts w:asciiTheme="minorHAnsi" w:hAnsiTheme="minorHAnsi" w:cstheme="minorHAnsi"/>
          <w:b/>
          <w:color w:val="000000"/>
          <w:sz w:val="20"/>
          <w:szCs w:val="20"/>
        </w:rPr>
      </w:pPr>
    </w:p>
    <w:p w14:paraId="43C5B834" w14:textId="77777777" w:rsidR="000D0B72" w:rsidRPr="00402CDC" w:rsidRDefault="00FE2089" w:rsidP="00402CDC">
      <w:pPr>
        <w:spacing w:line="276" w:lineRule="auto"/>
        <w:jc w:val="center"/>
        <w:rPr>
          <w:rFonts w:asciiTheme="minorHAnsi" w:hAnsiTheme="minorHAnsi" w:cstheme="minorHAnsi"/>
          <w:sz w:val="20"/>
          <w:szCs w:val="20"/>
        </w:rPr>
      </w:pPr>
      <w:r w:rsidRPr="00402CDC">
        <w:rPr>
          <w:rFonts w:asciiTheme="minorHAnsi" w:hAnsiTheme="minorHAnsi" w:cstheme="minorHAnsi"/>
          <w:b/>
          <w:color w:val="000000"/>
          <w:sz w:val="20"/>
          <w:szCs w:val="20"/>
        </w:rPr>
        <w:t>§12</w:t>
      </w:r>
    </w:p>
    <w:p w14:paraId="1338728B" w14:textId="77777777" w:rsidR="000D0B72" w:rsidRPr="00402CDC" w:rsidRDefault="000D0B72" w:rsidP="00402CDC">
      <w:pPr>
        <w:widowControl/>
        <w:spacing w:line="276" w:lineRule="auto"/>
        <w:rPr>
          <w:rFonts w:asciiTheme="minorHAnsi" w:hAnsiTheme="minorHAnsi" w:cstheme="minorHAnsi"/>
          <w:sz w:val="20"/>
          <w:szCs w:val="20"/>
        </w:rPr>
      </w:pPr>
      <w:r w:rsidRPr="00402CDC">
        <w:rPr>
          <w:rFonts w:asciiTheme="minorHAnsi" w:eastAsia="Times New Roman" w:hAnsiTheme="minorHAnsi" w:cstheme="minorHAnsi"/>
          <w:color w:val="000000"/>
          <w:sz w:val="20"/>
          <w:szCs w:val="20"/>
        </w:rPr>
        <w:t>Integralną część niniejszej umowy stanowią:</w:t>
      </w:r>
    </w:p>
    <w:p w14:paraId="778EF531" w14:textId="77777777" w:rsidR="000D0B72" w:rsidRPr="00402CDC" w:rsidRDefault="000D0B72" w:rsidP="00402CDC">
      <w:pPr>
        <w:widowControl/>
        <w:spacing w:line="276" w:lineRule="auto"/>
        <w:rPr>
          <w:rFonts w:asciiTheme="minorHAnsi" w:hAnsiTheme="minorHAnsi" w:cstheme="minorHAnsi"/>
          <w:sz w:val="20"/>
          <w:szCs w:val="20"/>
        </w:rPr>
      </w:pPr>
      <w:r w:rsidRPr="00402CDC">
        <w:rPr>
          <w:rFonts w:asciiTheme="minorHAnsi" w:eastAsia="Times New Roman" w:hAnsiTheme="minorHAnsi" w:cstheme="minorHAnsi"/>
          <w:color w:val="000000"/>
          <w:sz w:val="20"/>
          <w:szCs w:val="20"/>
        </w:rPr>
        <w:t xml:space="preserve">a) opis </w:t>
      </w:r>
      <w:r w:rsidR="00A30069" w:rsidRPr="00402CDC">
        <w:rPr>
          <w:rFonts w:asciiTheme="minorHAnsi" w:eastAsia="Times New Roman" w:hAnsiTheme="minorHAnsi" w:cstheme="minorHAnsi"/>
          <w:color w:val="000000"/>
          <w:sz w:val="20"/>
          <w:szCs w:val="20"/>
        </w:rPr>
        <w:t>przedmiotu</w:t>
      </w:r>
      <w:r w:rsidRPr="00402CDC">
        <w:rPr>
          <w:rFonts w:asciiTheme="minorHAnsi" w:eastAsia="Times New Roman" w:hAnsiTheme="minorHAnsi" w:cstheme="minorHAnsi"/>
          <w:color w:val="000000"/>
          <w:sz w:val="20"/>
          <w:szCs w:val="20"/>
        </w:rPr>
        <w:t xml:space="preserve"> zamówienia (Załącznik nr 1),</w:t>
      </w:r>
    </w:p>
    <w:p w14:paraId="42614991" w14:textId="77777777" w:rsidR="000D0B72" w:rsidRPr="00402CDC" w:rsidRDefault="000D0B72" w:rsidP="00402CDC">
      <w:pPr>
        <w:pStyle w:val="Standard"/>
        <w:widowControl/>
        <w:spacing w:line="276" w:lineRule="auto"/>
        <w:rPr>
          <w:rFonts w:asciiTheme="minorHAnsi" w:hAnsiTheme="minorHAnsi" w:cstheme="minorHAnsi"/>
          <w:sz w:val="20"/>
          <w:szCs w:val="20"/>
        </w:rPr>
      </w:pPr>
      <w:r w:rsidRPr="00402CDC">
        <w:rPr>
          <w:rFonts w:asciiTheme="minorHAnsi" w:eastAsia="Times New Roman" w:hAnsiTheme="minorHAnsi" w:cstheme="minorHAnsi"/>
          <w:color w:val="000000"/>
          <w:sz w:val="20"/>
          <w:szCs w:val="20"/>
        </w:rPr>
        <w:t>b) Specyfikacja Warunków Zamówienia (Załącznik nr 2),</w:t>
      </w:r>
    </w:p>
    <w:p w14:paraId="295027C1" w14:textId="77777777" w:rsidR="000D0B72" w:rsidRPr="00402CDC" w:rsidRDefault="000D0B72" w:rsidP="00402CDC">
      <w:pPr>
        <w:spacing w:line="276" w:lineRule="auto"/>
        <w:jc w:val="both"/>
        <w:rPr>
          <w:rFonts w:asciiTheme="minorHAnsi" w:hAnsiTheme="minorHAnsi" w:cstheme="minorHAnsi"/>
          <w:sz w:val="20"/>
          <w:szCs w:val="20"/>
        </w:rPr>
      </w:pPr>
      <w:r w:rsidRPr="00402CDC">
        <w:rPr>
          <w:rFonts w:asciiTheme="minorHAnsi" w:eastAsia="Times New Roman" w:hAnsiTheme="minorHAnsi" w:cstheme="minorHAnsi"/>
          <w:color w:val="000000"/>
          <w:sz w:val="20"/>
          <w:szCs w:val="20"/>
        </w:rPr>
        <w:t>b) kopia oferty Wykonawcy (Załącznik nr 3).</w:t>
      </w:r>
    </w:p>
    <w:p w14:paraId="0311D60F" w14:textId="77777777" w:rsidR="000D0B72" w:rsidRPr="00402CDC" w:rsidRDefault="000D0B72" w:rsidP="00402CDC">
      <w:pPr>
        <w:spacing w:line="276" w:lineRule="auto"/>
        <w:jc w:val="both"/>
        <w:rPr>
          <w:rFonts w:asciiTheme="minorHAnsi" w:hAnsiTheme="minorHAnsi" w:cstheme="minorHAnsi"/>
          <w:b/>
          <w:color w:val="000000"/>
          <w:sz w:val="20"/>
          <w:szCs w:val="20"/>
        </w:rPr>
      </w:pPr>
    </w:p>
    <w:p w14:paraId="5E4DA0BD" w14:textId="77777777" w:rsidR="000D0B72" w:rsidRPr="00402CDC" w:rsidRDefault="00FE2089" w:rsidP="00402CDC">
      <w:pPr>
        <w:spacing w:line="276" w:lineRule="auto"/>
        <w:jc w:val="center"/>
        <w:rPr>
          <w:rFonts w:asciiTheme="minorHAnsi" w:hAnsiTheme="minorHAnsi" w:cstheme="minorHAnsi"/>
          <w:sz w:val="20"/>
          <w:szCs w:val="20"/>
        </w:rPr>
      </w:pPr>
      <w:r w:rsidRPr="00402CDC">
        <w:rPr>
          <w:rFonts w:asciiTheme="minorHAnsi" w:hAnsiTheme="minorHAnsi" w:cstheme="minorHAnsi"/>
          <w:b/>
          <w:color w:val="000000"/>
          <w:sz w:val="20"/>
          <w:szCs w:val="20"/>
        </w:rPr>
        <w:t>§13</w:t>
      </w:r>
    </w:p>
    <w:p w14:paraId="631C61B4" w14:textId="77777777" w:rsidR="000D0B72" w:rsidRPr="00402CDC" w:rsidRDefault="000D0B72" w:rsidP="00402CDC">
      <w:pPr>
        <w:pStyle w:val="Standard"/>
        <w:widowControl/>
        <w:spacing w:line="276" w:lineRule="auto"/>
        <w:jc w:val="left"/>
        <w:rPr>
          <w:rFonts w:asciiTheme="minorHAnsi" w:hAnsiTheme="minorHAnsi" w:cstheme="minorHAnsi"/>
          <w:sz w:val="20"/>
          <w:szCs w:val="20"/>
        </w:rPr>
      </w:pPr>
      <w:r w:rsidRPr="00402CDC">
        <w:rPr>
          <w:rFonts w:asciiTheme="minorHAnsi" w:hAnsiTheme="minorHAnsi" w:cstheme="minorHAnsi"/>
          <w:color w:val="000000"/>
          <w:sz w:val="20"/>
          <w:szCs w:val="20"/>
        </w:rPr>
        <w:t>Postanowienia końcowe:</w:t>
      </w:r>
    </w:p>
    <w:p w14:paraId="52DD2E93" w14:textId="77777777" w:rsidR="000D0B72" w:rsidRPr="00402CDC" w:rsidRDefault="000D0B72" w:rsidP="00402CDC">
      <w:pPr>
        <w:pStyle w:val="Standard"/>
        <w:widowControl/>
        <w:numPr>
          <w:ilvl w:val="0"/>
          <w:numId w:val="5"/>
        </w:numPr>
        <w:spacing w:line="276" w:lineRule="auto"/>
        <w:ind w:left="284" w:hanging="284"/>
        <w:rPr>
          <w:rFonts w:asciiTheme="minorHAnsi" w:hAnsiTheme="minorHAnsi" w:cstheme="minorHAnsi"/>
          <w:sz w:val="20"/>
          <w:szCs w:val="20"/>
        </w:rPr>
      </w:pPr>
      <w:r w:rsidRPr="00402CDC">
        <w:rPr>
          <w:rFonts w:asciiTheme="minorHAnsi" w:hAnsiTheme="minorHAnsi" w:cstheme="minorHAnsi"/>
          <w:color w:val="000000"/>
          <w:sz w:val="20"/>
          <w:szCs w:val="20"/>
        </w:rPr>
        <w:t xml:space="preserve"> </w:t>
      </w:r>
      <w:r w:rsidRPr="00402CDC">
        <w:rPr>
          <w:rFonts w:asciiTheme="minorHAnsi" w:eastAsia="Times New Roman" w:hAnsiTheme="minorHAnsi" w:cstheme="minorHAnsi"/>
          <w:color w:val="000000"/>
          <w:sz w:val="20"/>
          <w:szCs w:val="20"/>
        </w:rPr>
        <w:t>Prawem właściwym dla niniejszej umowy jest prawo polskie.</w:t>
      </w:r>
    </w:p>
    <w:p w14:paraId="0A50A4BB" w14:textId="77777777" w:rsidR="000D0B72" w:rsidRPr="00402CDC" w:rsidRDefault="000D0B72" w:rsidP="00402CDC">
      <w:pPr>
        <w:pStyle w:val="Standard"/>
        <w:widowControl/>
        <w:numPr>
          <w:ilvl w:val="0"/>
          <w:numId w:val="5"/>
        </w:numPr>
        <w:spacing w:line="276" w:lineRule="auto"/>
        <w:ind w:left="284" w:hanging="284"/>
        <w:rPr>
          <w:rFonts w:asciiTheme="minorHAnsi" w:hAnsiTheme="minorHAnsi" w:cstheme="minorHAnsi"/>
          <w:sz w:val="20"/>
          <w:szCs w:val="20"/>
        </w:rPr>
      </w:pPr>
      <w:r w:rsidRPr="00402CDC">
        <w:rPr>
          <w:rFonts w:asciiTheme="minorHAnsi" w:eastAsia="Times New Roman" w:hAnsiTheme="minorHAnsi" w:cstheme="minorHAnsi"/>
          <w:color w:val="000000"/>
          <w:sz w:val="20"/>
          <w:szCs w:val="20"/>
        </w:rPr>
        <w:t>Wszelkie zmiany dotyczące niniejszej umowy wymagają dla swej ważności zachowania formy pisemnej.</w:t>
      </w:r>
    </w:p>
    <w:p w14:paraId="52CC5FEA" w14:textId="77777777" w:rsidR="000D0B72" w:rsidRPr="00402CDC" w:rsidRDefault="000D0B72" w:rsidP="00402CDC">
      <w:pPr>
        <w:pStyle w:val="Standard"/>
        <w:widowControl/>
        <w:numPr>
          <w:ilvl w:val="0"/>
          <w:numId w:val="5"/>
        </w:numPr>
        <w:spacing w:line="276" w:lineRule="auto"/>
        <w:ind w:left="284" w:hanging="284"/>
        <w:rPr>
          <w:rFonts w:asciiTheme="minorHAnsi" w:hAnsiTheme="minorHAnsi" w:cstheme="minorHAnsi"/>
          <w:sz w:val="20"/>
          <w:szCs w:val="20"/>
        </w:rPr>
      </w:pPr>
      <w:r w:rsidRPr="00402CDC">
        <w:rPr>
          <w:rFonts w:asciiTheme="minorHAnsi" w:eastAsia="Times New Roman" w:hAnsiTheme="minorHAnsi" w:cstheme="minorHAnsi"/>
          <w:color w:val="000000"/>
          <w:sz w:val="20"/>
          <w:szCs w:val="20"/>
        </w:rPr>
        <w:t>Wykonawca nie może wykonać cesji wierzytelności bez pisemnej zgody Zamawiającego.</w:t>
      </w:r>
    </w:p>
    <w:p w14:paraId="058886E0" w14:textId="77777777" w:rsidR="000D0B72" w:rsidRPr="00402CDC" w:rsidRDefault="000D0B72" w:rsidP="00402CDC">
      <w:pPr>
        <w:pStyle w:val="Standard"/>
        <w:widowControl/>
        <w:numPr>
          <w:ilvl w:val="0"/>
          <w:numId w:val="5"/>
        </w:numPr>
        <w:spacing w:line="276" w:lineRule="auto"/>
        <w:ind w:left="284" w:hanging="284"/>
        <w:rPr>
          <w:rFonts w:asciiTheme="minorHAnsi" w:hAnsiTheme="minorHAnsi" w:cstheme="minorHAnsi"/>
          <w:sz w:val="20"/>
          <w:szCs w:val="20"/>
        </w:rPr>
      </w:pPr>
      <w:r w:rsidRPr="00402CDC">
        <w:rPr>
          <w:rFonts w:asciiTheme="minorHAnsi" w:eastAsia="Times New Roman" w:hAnsiTheme="minorHAnsi" w:cstheme="minorHAnsi"/>
          <w:color w:val="000000"/>
          <w:sz w:val="20"/>
          <w:szCs w:val="20"/>
        </w:rPr>
        <w:t>W sprawach nieuregulowanych w niniejszej umowie mają zastosowanie przepisy Kodeksu Cywilnego oraz ustawy Prawo zamówień publicznych, oraz ustawy o pomocy społecznej.</w:t>
      </w:r>
    </w:p>
    <w:p w14:paraId="61AB044F" w14:textId="77777777" w:rsidR="000D0B72" w:rsidRPr="00402CDC" w:rsidRDefault="000D0B72" w:rsidP="00402CDC">
      <w:pPr>
        <w:pStyle w:val="Standard"/>
        <w:widowControl/>
        <w:numPr>
          <w:ilvl w:val="0"/>
          <w:numId w:val="5"/>
        </w:numPr>
        <w:spacing w:line="276" w:lineRule="auto"/>
        <w:ind w:left="284" w:hanging="284"/>
        <w:rPr>
          <w:rFonts w:asciiTheme="minorHAnsi" w:hAnsiTheme="minorHAnsi" w:cstheme="minorHAnsi"/>
          <w:sz w:val="20"/>
          <w:szCs w:val="20"/>
        </w:rPr>
      </w:pPr>
      <w:r w:rsidRPr="00402CDC">
        <w:rPr>
          <w:rFonts w:asciiTheme="minorHAnsi" w:eastAsia="Times New Roman" w:hAnsiTheme="minorHAnsi" w:cstheme="minorHAnsi"/>
          <w:color w:val="000000"/>
          <w:sz w:val="20"/>
          <w:szCs w:val="20"/>
        </w:rPr>
        <w:t>Ewentualne spory wynikające z realizacji niniejszej umowy strony będą starały się rozstrzygać polubownie. W przypadku braku takiej możliwości Strony poddadzą je pod rozstrzygnięcie sądowi powszechnemu właściwemu dla siedziby Zamawiającego.</w:t>
      </w:r>
    </w:p>
    <w:p w14:paraId="78D128BB" w14:textId="77777777" w:rsidR="000D0B72" w:rsidRPr="00402CDC" w:rsidRDefault="000D0B72" w:rsidP="00402CDC">
      <w:pPr>
        <w:pStyle w:val="Standard"/>
        <w:widowControl/>
        <w:numPr>
          <w:ilvl w:val="0"/>
          <w:numId w:val="5"/>
        </w:numPr>
        <w:spacing w:line="276" w:lineRule="auto"/>
        <w:ind w:left="284" w:hanging="284"/>
        <w:rPr>
          <w:rFonts w:asciiTheme="minorHAnsi" w:hAnsiTheme="minorHAnsi" w:cstheme="minorHAnsi"/>
          <w:sz w:val="20"/>
          <w:szCs w:val="20"/>
        </w:rPr>
      </w:pPr>
      <w:r w:rsidRPr="00402CDC">
        <w:rPr>
          <w:rFonts w:asciiTheme="minorHAnsi" w:eastAsia="Times New Roman" w:hAnsiTheme="minorHAnsi" w:cstheme="minorHAnsi"/>
          <w:color w:val="000000"/>
          <w:sz w:val="20"/>
          <w:szCs w:val="20"/>
        </w:rPr>
        <w:t xml:space="preserve">Umowa została sporządzona w dwóch jednobrzmiących egzemplarzach, jeden dla Zamawiającego </w:t>
      </w:r>
      <w:r w:rsidRPr="00402CDC">
        <w:rPr>
          <w:rFonts w:asciiTheme="minorHAnsi" w:eastAsia="Times New Roman" w:hAnsiTheme="minorHAnsi" w:cstheme="minorHAnsi"/>
          <w:color w:val="000000"/>
          <w:sz w:val="20"/>
          <w:szCs w:val="20"/>
        </w:rPr>
        <w:br/>
        <w:t>i jeden dla Wykonawcy.</w:t>
      </w:r>
    </w:p>
    <w:p w14:paraId="0B148C91" w14:textId="77777777" w:rsidR="000D0B72" w:rsidRPr="00402CDC" w:rsidRDefault="000D0B72" w:rsidP="00402CDC">
      <w:pPr>
        <w:pStyle w:val="Standard"/>
        <w:widowControl/>
        <w:spacing w:line="276" w:lineRule="auto"/>
        <w:jc w:val="left"/>
        <w:rPr>
          <w:rFonts w:asciiTheme="minorHAnsi" w:eastAsia="Times New Roman" w:hAnsiTheme="minorHAnsi" w:cstheme="minorHAnsi"/>
          <w:color w:val="000000"/>
          <w:sz w:val="20"/>
          <w:szCs w:val="20"/>
        </w:rPr>
      </w:pPr>
    </w:p>
    <w:p w14:paraId="2E614941" w14:textId="77777777" w:rsidR="000D0B72" w:rsidRPr="00402CDC" w:rsidRDefault="000D0B72" w:rsidP="00402CDC">
      <w:pPr>
        <w:pStyle w:val="Standard"/>
        <w:widowControl/>
        <w:spacing w:line="276" w:lineRule="auto"/>
        <w:jc w:val="left"/>
        <w:rPr>
          <w:rFonts w:asciiTheme="minorHAnsi" w:eastAsia="Times New Roman" w:hAnsiTheme="minorHAnsi" w:cstheme="minorHAnsi"/>
          <w:color w:val="000000"/>
          <w:sz w:val="20"/>
          <w:szCs w:val="20"/>
        </w:rPr>
      </w:pPr>
    </w:p>
    <w:p w14:paraId="65440D64" w14:textId="77777777" w:rsidR="009D71B5" w:rsidRDefault="000D0B72" w:rsidP="009D71B5">
      <w:pPr>
        <w:pStyle w:val="Standard"/>
        <w:spacing w:line="276" w:lineRule="auto"/>
        <w:jc w:val="center"/>
        <w:rPr>
          <w:rFonts w:asciiTheme="minorHAnsi" w:hAnsiTheme="minorHAnsi" w:cstheme="minorHAnsi"/>
          <w:sz w:val="20"/>
          <w:szCs w:val="20"/>
        </w:rPr>
      </w:pPr>
      <w:r w:rsidRPr="00402CDC">
        <w:rPr>
          <w:rFonts w:asciiTheme="minorHAnsi" w:hAnsiTheme="minorHAnsi" w:cstheme="minorHAnsi"/>
          <w:color w:val="000000"/>
          <w:sz w:val="20"/>
          <w:szCs w:val="20"/>
        </w:rPr>
        <w:t>WYKONAWCA:</w:t>
      </w:r>
      <w:r w:rsidRPr="00402CDC">
        <w:rPr>
          <w:rFonts w:asciiTheme="minorHAnsi" w:hAnsiTheme="minorHAnsi" w:cstheme="minorHAnsi"/>
          <w:color w:val="000000"/>
          <w:sz w:val="20"/>
          <w:szCs w:val="20"/>
        </w:rPr>
        <w:tab/>
      </w:r>
      <w:r w:rsidRPr="00402CDC">
        <w:rPr>
          <w:rFonts w:asciiTheme="minorHAnsi" w:hAnsiTheme="minorHAnsi" w:cstheme="minorHAnsi"/>
          <w:color w:val="000000"/>
          <w:sz w:val="20"/>
          <w:szCs w:val="20"/>
        </w:rPr>
        <w:tab/>
      </w:r>
      <w:r w:rsidRPr="00402CDC">
        <w:rPr>
          <w:rFonts w:asciiTheme="minorHAnsi" w:hAnsiTheme="minorHAnsi" w:cstheme="minorHAnsi"/>
          <w:color w:val="000000"/>
          <w:sz w:val="20"/>
          <w:szCs w:val="20"/>
        </w:rPr>
        <w:tab/>
      </w:r>
      <w:r w:rsidRPr="00402CDC">
        <w:rPr>
          <w:rFonts w:asciiTheme="minorHAnsi" w:hAnsiTheme="minorHAnsi" w:cstheme="minorHAnsi"/>
          <w:color w:val="000000"/>
          <w:sz w:val="20"/>
          <w:szCs w:val="20"/>
        </w:rPr>
        <w:tab/>
      </w:r>
      <w:r w:rsidRPr="00402CDC">
        <w:rPr>
          <w:rFonts w:asciiTheme="minorHAnsi" w:hAnsiTheme="minorHAnsi" w:cstheme="minorHAnsi"/>
          <w:color w:val="000000"/>
          <w:sz w:val="20"/>
          <w:szCs w:val="20"/>
        </w:rPr>
        <w:tab/>
      </w:r>
      <w:r w:rsidRPr="00402CDC">
        <w:rPr>
          <w:rFonts w:asciiTheme="minorHAnsi" w:hAnsiTheme="minorHAnsi" w:cstheme="minorHAnsi"/>
          <w:color w:val="000000"/>
          <w:sz w:val="20"/>
          <w:szCs w:val="20"/>
        </w:rPr>
        <w:tab/>
        <w:t>ZAMAWIAJĄCY:</w:t>
      </w:r>
    </w:p>
    <w:p w14:paraId="7EC299CE" w14:textId="77777777" w:rsidR="009D71B5" w:rsidRPr="009D71B5" w:rsidRDefault="009D71B5" w:rsidP="009D71B5">
      <w:pPr>
        <w:pStyle w:val="Standard"/>
        <w:spacing w:line="276" w:lineRule="auto"/>
        <w:jc w:val="center"/>
        <w:rPr>
          <w:rFonts w:asciiTheme="minorHAnsi" w:hAnsiTheme="minorHAnsi" w:cstheme="minorHAnsi"/>
          <w:sz w:val="20"/>
          <w:szCs w:val="20"/>
        </w:rPr>
      </w:pPr>
    </w:p>
    <w:p w14:paraId="0A9363EF" w14:textId="77777777" w:rsidR="000D0B72" w:rsidRPr="00402CDC" w:rsidRDefault="000D0B72" w:rsidP="00402CDC">
      <w:pPr>
        <w:pStyle w:val="Standard"/>
        <w:spacing w:line="276" w:lineRule="auto"/>
        <w:jc w:val="right"/>
        <w:rPr>
          <w:rFonts w:asciiTheme="minorHAnsi" w:hAnsiTheme="minorHAnsi" w:cstheme="minorHAnsi"/>
          <w:sz w:val="20"/>
          <w:szCs w:val="20"/>
        </w:rPr>
      </w:pPr>
      <w:r w:rsidRPr="00402CDC">
        <w:rPr>
          <w:rFonts w:asciiTheme="minorHAnsi" w:hAnsiTheme="minorHAnsi" w:cstheme="minorHAnsi"/>
          <w:color w:val="000000"/>
          <w:sz w:val="20"/>
          <w:szCs w:val="20"/>
        </w:rPr>
        <w:lastRenderedPageBreak/>
        <w:t xml:space="preserve">Załącznik nr 1 </w:t>
      </w:r>
    </w:p>
    <w:p w14:paraId="536D711C" w14:textId="77777777" w:rsidR="000D0B72" w:rsidRPr="00402CDC" w:rsidRDefault="000D0B72" w:rsidP="00402CDC">
      <w:pPr>
        <w:pStyle w:val="Standard"/>
        <w:spacing w:line="276" w:lineRule="auto"/>
        <w:jc w:val="center"/>
        <w:rPr>
          <w:rFonts w:asciiTheme="minorHAnsi" w:hAnsiTheme="minorHAnsi" w:cstheme="minorHAnsi"/>
          <w:color w:val="000000"/>
          <w:sz w:val="20"/>
          <w:szCs w:val="20"/>
        </w:rPr>
      </w:pPr>
    </w:p>
    <w:p w14:paraId="28991C3C" w14:textId="77777777" w:rsidR="000D0B72" w:rsidRPr="00402CDC" w:rsidRDefault="000D0B72" w:rsidP="00402CDC">
      <w:pPr>
        <w:tabs>
          <w:tab w:val="left" w:pos="9924"/>
        </w:tabs>
        <w:spacing w:line="276" w:lineRule="auto"/>
        <w:ind w:left="426"/>
        <w:jc w:val="center"/>
        <w:rPr>
          <w:rFonts w:asciiTheme="minorHAnsi" w:hAnsiTheme="minorHAnsi" w:cstheme="minorHAnsi"/>
          <w:sz w:val="20"/>
          <w:szCs w:val="20"/>
        </w:rPr>
      </w:pPr>
      <w:r w:rsidRPr="00402CDC">
        <w:rPr>
          <w:rFonts w:asciiTheme="minorHAnsi" w:hAnsiTheme="minorHAnsi" w:cstheme="minorHAnsi"/>
          <w:b/>
          <w:color w:val="000000"/>
          <w:sz w:val="20"/>
          <w:szCs w:val="20"/>
        </w:rPr>
        <w:t>OPIS PRZEDMIOTU ZAMÓWIENIA</w:t>
      </w:r>
    </w:p>
    <w:p w14:paraId="14DCF434" w14:textId="77777777" w:rsidR="000D0B72" w:rsidRPr="00402CDC" w:rsidRDefault="000D0B72" w:rsidP="00402CDC">
      <w:pPr>
        <w:widowControl/>
        <w:numPr>
          <w:ilvl w:val="0"/>
          <w:numId w:val="8"/>
        </w:numPr>
        <w:suppressAutoHyphens w:val="0"/>
        <w:spacing w:line="276" w:lineRule="auto"/>
        <w:jc w:val="both"/>
        <w:rPr>
          <w:rFonts w:asciiTheme="minorHAnsi" w:hAnsiTheme="minorHAnsi" w:cstheme="minorHAnsi"/>
          <w:sz w:val="20"/>
          <w:szCs w:val="20"/>
        </w:rPr>
      </w:pPr>
      <w:bookmarkStart w:id="1" w:name="__DdeLink__1059_591180205"/>
      <w:r w:rsidRPr="00402CDC">
        <w:rPr>
          <w:rFonts w:asciiTheme="minorHAnsi" w:hAnsiTheme="minorHAnsi" w:cstheme="minorHAnsi"/>
          <w:color w:val="000000"/>
          <w:sz w:val="20"/>
          <w:szCs w:val="20"/>
        </w:rPr>
        <w:t>Przedmiotem zamówienia jest przygotowywanie, gotowanie i dostarczani</w:t>
      </w:r>
      <w:r w:rsidRPr="00402CDC">
        <w:rPr>
          <w:rFonts w:asciiTheme="minorHAnsi" w:hAnsiTheme="minorHAnsi" w:cstheme="minorHAnsi"/>
          <w:color w:val="000000"/>
          <w:sz w:val="20"/>
          <w:szCs w:val="20"/>
          <w:lang w:eastAsia="pl-PL" w:bidi="pl-PL"/>
        </w:rPr>
        <w:t>e</w:t>
      </w:r>
      <w:r w:rsidRPr="00402CDC">
        <w:rPr>
          <w:rFonts w:asciiTheme="minorHAnsi" w:hAnsiTheme="minorHAnsi" w:cstheme="minorHAnsi"/>
          <w:color w:val="000000"/>
          <w:sz w:val="20"/>
          <w:szCs w:val="20"/>
        </w:rPr>
        <w:t xml:space="preserve"> posiłków do miejsca                     wskazanego przez Zamawiającego -   osobom dorosłym i dzieciom małoletnim / podopiecznym ośrodka/ w formach i ilościach wskazanych w zamówieniu</w:t>
      </w:r>
      <w:bookmarkEnd w:id="1"/>
      <w:r w:rsidRPr="00402CDC">
        <w:rPr>
          <w:rFonts w:asciiTheme="minorHAnsi" w:hAnsiTheme="minorHAnsi" w:cstheme="minorHAnsi"/>
          <w:color w:val="000000"/>
          <w:sz w:val="20"/>
          <w:szCs w:val="20"/>
        </w:rPr>
        <w:t>. Zamówienie obejmuje dostarczanie gorącego posiłku (drugie danie/zupa z wkładką mięsną).</w:t>
      </w:r>
    </w:p>
    <w:p w14:paraId="7B913086" w14:textId="77777777" w:rsidR="000D0B72" w:rsidRPr="00402CDC" w:rsidRDefault="000D0B72" w:rsidP="00402CDC">
      <w:pPr>
        <w:pStyle w:val="Akapitzlist1"/>
        <w:numPr>
          <w:ilvl w:val="0"/>
          <w:numId w:val="8"/>
        </w:numPr>
        <w:spacing w:after="0"/>
        <w:jc w:val="both"/>
        <w:rPr>
          <w:rFonts w:asciiTheme="minorHAnsi" w:hAnsiTheme="minorHAnsi" w:cstheme="minorHAnsi"/>
          <w:sz w:val="20"/>
          <w:szCs w:val="20"/>
        </w:rPr>
      </w:pPr>
      <w:r w:rsidRPr="00402CDC">
        <w:rPr>
          <w:rFonts w:asciiTheme="minorHAnsi" w:hAnsiTheme="minorHAnsi" w:cstheme="minorHAnsi"/>
          <w:color w:val="000000"/>
          <w:sz w:val="20"/>
          <w:szCs w:val="20"/>
        </w:rPr>
        <w:t>Wykonawca zobowiązany jest do przygotowania i dostarczenia posiłków o wysokim standardzie, na bazie produktów wysokiej jakości i bezpieczeństwa zgodnie z  obowiązującymi zasadami GHP/GMP oraz normami HACCP, warunków produkcji oraz aktualnymi przepisami prawa. Wykonawca ponosi pełną odpowiedzialność za ich przestrzeganie.</w:t>
      </w:r>
    </w:p>
    <w:p w14:paraId="0BFF8962" w14:textId="77777777" w:rsidR="000D0B72" w:rsidRPr="00402CDC" w:rsidRDefault="000D0B72" w:rsidP="00402CDC">
      <w:pPr>
        <w:pStyle w:val="Tekstpodstawowy21"/>
        <w:numPr>
          <w:ilvl w:val="0"/>
          <w:numId w:val="8"/>
        </w:numPr>
        <w:spacing w:after="0" w:line="276" w:lineRule="auto"/>
        <w:jc w:val="both"/>
        <w:rPr>
          <w:rFonts w:asciiTheme="minorHAnsi" w:hAnsiTheme="minorHAnsi" w:cstheme="minorHAnsi"/>
          <w:sz w:val="20"/>
          <w:szCs w:val="20"/>
        </w:rPr>
      </w:pPr>
      <w:r w:rsidRPr="00402CDC">
        <w:rPr>
          <w:rFonts w:asciiTheme="minorHAnsi" w:hAnsiTheme="minorHAnsi" w:cstheme="minorHAnsi"/>
          <w:color w:val="000000"/>
          <w:sz w:val="20"/>
          <w:szCs w:val="20"/>
        </w:rPr>
        <w:t xml:space="preserve">Zamawiający  zobowiązuje  Wykonawcę do przedstawienia dekadowego (dziesięciodniowego)  jadłospisu  </w:t>
      </w:r>
      <w:r w:rsidR="00235566" w:rsidRPr="00402CDC">
        <w:rPr>
          <w:rFonts w:asciiTheme="minorHAnsi" w:hAnsiTheme="minorHAnsi" w:cstheme="minorHAnsi"/>
          <w:color w:val="000000"/>
          <w:sz w:val="20"/>
          <w:szCs w:val="20"/>
        </w:rPr>
        <w:t xml:space="preserve">                    </w:t>
      </w:r>
      <w:r w:rsidRPr="00402CDC">
        <w:rPr>
          <w:rFonts w:asciiTheme="minorHAnsi" w:hAnsiTheme="minorHAnsi" w:cstheme="minorHAnsi"/>
          <w:color w:val="000000"/>
          <w:sz w:val="20"/>
          <w:szCs w:val="20"/>
        </w:rPr>
        <w:t>z  trzydniowym  wyprzedzeniem. Po akceptacji Zamawiającego – jadłospis będzie można udostępnić w miejscach do których dostarczane będą posiłki. Wszelkie zamiany w jadłospisie sugerowane/ naniesione przez Zamawiającego będą  brane pod uwagę przez  Wykonawcę.</w:t>
      </w:r>
      <w:r w:rsidRPr="00402CDC">
        <w:rPr>
          <w:rStyle w:val="dane1"/>
          <w:rFonts w:asciiTheme="minorHAnsi" w:hAnsiTheme="minorHAnsi" w:cstheme="minorHAnsi"/>
          <w:color w:val="000000"/>
          <w:sz w:val="20"/>
          <w:szCs w:val="20"/>
        </w:rPr>
        <w:t xml:space="preserve"> Dekadowy jadłospis powinien opierać się na wykorzystaniu sezonowości występowania produktów oraz muszą zawarte być w nim zapisy o substancjach alergennych, które mogą znajdować się w wyprodukowanych i dostarczonych posiłkach.</w:t>
      </w:r>
    </w:p>
    <w:p w14:paraId="65461C16" w14:textId="77777777" w:rsidR="000D0B72" w:rsidRPr="00402CDC" w:rsidRDefault="000D0B72" w:rsidP="00402CDC">
      <w:pPr>
        <w:pStyle w:val="Akapitzlist1"/>
        <w:numPr>
          <w:ilvl w:val="0"/>
          <w:numId w:val="8"/>
        </w:numPr>
        <w:spacing w:after="0"/>
        <w:jc w:val="both"/>
        <w:rPr>
          <w:rFonts w:asciiTheme="minorHAnsi" w:hAnsiTheme="minorHAnsi" w:cstheme="minorHAnsi"/>
          <w:sz w:val="20"/>
          <w:szCs w:val="20"/>
        </w:rPr>
      </w:pPr>
      <w:r w:rsidRPr="00402CDC">
        <w:rPr>
          <w:rFonts w:asciiTheme="minorHAnsi" w:hAnsiTheme="minorHAnsi" w:cstheme="minorHAnsi"/>
          <w:color w:val="000000"/>
          <w:sz w:val="20"/>
          <w:szCs w:val="20"/>
        </w:rPr>
        <w:t>Wykonawca musi przestrzegać zaplanowanego jadłospisu ze szczególnym uwzględnieniem doboru jakości i ilości surowców (posiłki muszą być zgodne z  normami Instytutu Żywienia i Żywności). Kaloryczność posiłków musi być zgodna z  wytycznymi Instytutu Żywienia i Żywności.</w:t>
      </w:r>
    </w:p>
    <w:p w14:paraId="4DB06DA1" w14:textId="77777777" w:rsidR="000D0B72" w:rsidRPr="00402CDC" w:rsidRDefault="000D0B72" w:rsidP="00402CDC">
      <w:pPr>
        <w:pStyle w:val="Akapitzlist1"/>
        <w:numPr>
          <w:ilvl w:val="0"/>
          <w:numId w:val="8"/>
        </w:numPr>
        <w:spacing w:after="0"/>
        <w:jc w:val="both"/>
        <w:rPr>
          <w:rFonts w:asciiTheme="minorHAnsi" w:hAnsiTheme="minorHAnsi" w:cstheme="minorHAnsi"/>
          <w:sz w:val="20"/>
          <w:szCs w:val="20"/>
        </w:rPr>
      </w:pPr>
      <w:r w:rsidRPr="00402CDC">
        <w:rPr>
          <w:rFonts w:asciiTheme="minorHAnsi" w:hAnsiTheme="minorHAnsi" w:cstheme="minorHAnsi"/>
          <w:color w:val="000000"/>
          <w:sz w:val="20"/>
          <w:szCs w:val="20"/>
        </w:rPr>
        <w:t>Wykonawca zobowiązany jest :</w:t>
      </w:r>
    </w:p>
    <w:p w14:paraId="046A9A13" w14:textId="77777777" w:rsidR="000D0B72" w:rsidRPr="00402CDC" w:rsidRDefault="000D0B72" w:rsidP="00402CDC">
      <w:pPr>
        <w:pStyle w:val="Akapitzlist1"/>
        <w:spacing w:after="0"/>
        <w:ind w:left="1222"/>
        <w:jc w:val="both"/>
        <w:rPr>
          <w:rFonts w:asciiTheme="minorHAnsi" w:hAnsiTheme="minorHAnsi" w:cstheme="minorHAnsi"/>
          <w:sz w:val="20"/>
          <w:szCs w:val="20"/>
        </w:rPr>
      </w:pPr>
      <w:r w:rsidRPr="00402CDC">
        <w:rPr>
          <w:rFonts w:asciiTheme="minorHAnsi" w:hAnsiTheme="minorHAnsi" w:cstheme="minorHAnsi"/>
          <w:color w:val="000000"/>
          <w:sz w:val="20"/>
          <w:szCs w:val="20"/>
        </w:rPr>
        <w:t xml:space="preserve">- do przygotowywania posiłków z naturalnych produktów metodą tradycyjną </w:t>
      </w:r>
      <w:r w:rsidRPr="00402CDC">
        <w:rPr>
          <w:rFonts w:asciiTheme="minorHAnsi" w:hAnsiTheme="minorHAnsi" w:cstheme="minorHAnsi"/>
          <w:b/>
          <w:bCs/>
          <w:color w:val="000000"/>
          <w:sz w:val="20"/>
          <w:szCs w:val="20"/>
        </w:rPr>
        <w:t>nie używając</w:t>
      </w:r>
      <w:r w:rsidRPr="00402CDC">
        <w:rPr>
          <w:rFonts w:asciiTheme="minorHAnsi" w:hAnsiTheme="minorHAnsi" w:cstheme="minorHAnsi"/>
          <w:color w:val="000000"/>
          <w:sz w:val="20"/>
          <w:szCs w:val="20"/>
        </w:rPr>
        <w:t xml:space="preserve"> produktów typu instant oraz gotowych produktów (np. mrożonych pierogów, klopsów, gołąbków, itp.) </w:t>
      </w:r>
    </w:p>
    <w:p w14:paraId="08A5838D" w14:textId="77777777" w:rsidR="000D0B72" w:rsidRPr="00402CDC" w:rsidRDefault="000D0B72" w:rsidP="00402CDC">
      <w:pPr>
        <w:pStyle w:val="Akapitzlist1"/>
        <w:spacing w:after="0"/>
        <w:ind w:left="1222"/>
        <w:jc w:val="both"/>
        <w:rPr>
          <w:rFonts w:asciiTheme="minorHAnsi" w:hAnsiTheme="minorHAnsi" w:cstheme="minorHAnsi"/>
          <w:sz w:val="20"/>
          <w:szCs w:val="20"/>
        </w:rPr>
      </w:pPr>
      <w:r w:rsidRPr="00402CDC">
        <w:rPr>
          <w:rFonts w:asciiTheme="minorHAnsi" w:hAnsiTheme="minorHAnsi" w:cstheme="minorHAnsi"/>
          <w:color w:val="000000"/>
          <w:sz w:val="20"/>
          <w:szCs w:val="20"/>
        </w:rPr>
        <w:t xml:space="preserve">- oferowane w jadłospisie wędliny powinny być dobrej jakości, mają nie zawierać dodatkowych skrobi, soi, mięso nie może być mechanicznie odkostnione (MOM) </w:t>
      </w:r>
    </w:p>
    <w:p w14:paraId="50B477FC" w14:textId="77777777" w:rsidR="000D0B72" w:rsidRPr="00402CDC" w:rsidRDefault="000D0B72" w:rsidP="00402CDC">
      <w:pPr>
        <w:pStyle w:val="Akapitzlist1"/>
        <w:spacing w:after="0"/>
        <w:ind w:left="1222"/>
        <w:jc w:val="both"/>
        <w:rPr>
          <w:rFonts w:asciiTheme="minorHAnsi" w:hAnsiTheme="minorHAnsi" w:cstheme="minorHAnsi"/>
          <w:sz w:val="20"/>
          <w:szCs w:val="20"/>
        </w:rPr>
      </w:pPr>
      <w:r w:rsidRPr="00402CDC">
        <w:rPr>
          <w:rFonts w:asciiTheme="minorHAnsi" w:hAnsiTheme="minorHAnsi" w:cstheme="minorHAnsi"/>
          <w:color w:val="000000"/>
          <w:sz w:val="20"/>
          <w:szCs w:val="20"/>
        </w:rPr>
        <w:t>– co najmniej 1 raz w tygodniu przekazać  Zamawiającemu wykaz poszczególnych produktów (składników), z których zostały sporządzone poszczególne posiłki wraz z wykazem gramatury.</w:t>
      </w:r>
    </w:p>
    <w:p w14:paraId="366BEE7E" w14:textId="77777777" w:rsidR="000D0B72" w:rsidRPr="00402CDC" w:rsidRDefault="000D0B72" w:rsidP="00402CDC">
      <w:pPr>
        <w:pStyle w:val="Akapitzlist1"/>
        <w:numPr>
          <w:ilvl w:val="0"/>
          <w:numId w:val="8"/>
        </w:numPr>
        <w:spacing w:after="0"/>
        <w:jc w:val="both"/>
        <w:rPr>
          <w:rFonts w:asciiTheme="minorHAnsi" w:hAnsiTheme="minorHAnsi" w:cstheme="minorHAnsi"/>
          <w:sz w:val="20"/>
          <w:szCs w:val="20"/>
        </w:rPr>
      </w:pPr>
      <w:r w:rsidRPr="00402CDC">
        <w:rPr>
          <w:rFonts w:asciiTheme="minorHAnsi" w:hAnsiTheme="minorHAnsi" w:cstheme="minorHAnsi"/>
          <w:color w:val="000000"/>
          <w:sz w:val="20"/>
          <w:szCs w:val="20"/>
        </w:rPr>
        <w:t>Wykonawca zobowiązany jest aby do przygotowywanych potraw używane były świeże ziemniaki  (Zamawiający nie wyraża zgody na stosowanie płatków ziemniaczanych).  Do  sporządzenia zup oraz sosów warzywnych Wykonawca będzie używał warzyw świeżych lub mrożonych – wykluczenie warzyw suszonych.  Zupy muszą być gotowane  na wywarze mięsno –warzywnym.  W jadłospisie należy uwzględnić w możliwie szerokim asortymencie produkty sezonowe –    dotyczy to głównie warzyw.</w:t>
      </w:r>
    </w:p>
    <w:p w14:paraId="65A9197C" w14:textId="77777777" w:rsidR="000D0B72" w:rsidRPr="00402CDC" w:rsidRDefault="000D0B72" w:rsidP="00402CDC">
      <w:pPr>
        <w:pStyle w:val="Akapitzlist1"/>
        <w:numPr>
          <w:ilvl w:val="0"/>
          <w:numId w:val="8"/>
        </w:numPr>
        <w:spacing w:after="0"/>
        <w:jc w:val="both"/>
        <w:rPr>
          <w:rFonts w:asciiTheme="minorHAnsi" w:hAnsiTheme="minorHAnsi" w:cstheme="minorHAnsi"/>
          <w:sz w:val="20"/>
          <w:szCs w:val="20"/>
        </w:rPr>
      </w:pPr>
      <w:r w:rsidRPr="00402CDC">
        <w:rPr>
          <w:rFonts w:asciiTheme="minorHAnsi" w:hAnsiTheme="minorHAnsi" w:cstheme="minorHAnsi"/>
          <w:color w:val="000000"/>
          <w:sz w:val="20"/>
          <w:szCs w:val="20"/>
        </w:rPr>
        <w:t>Posiłki muszą być bezwzględnie świeże, urozmaicone i przygotowywane w dniu dostarczenia posiłków do odbiorców. Posiłki powinny dostarczać odbiorcom (konsumentom) około 800 kcal (dotyczy 1 porcji). Gorący posiłek powinien być wysokoenergetyczny, powinien dostarczać w odpowiedniej ilości wszystkie podstawowe składniki odżywcze (białko, węglowodany, a także składniki mineralne i witaminy).</w:t>
      </w:r>
    </w:p>
    <w:p w14:paraId="23438F5A" w14:textId="77777777" w:rsidR="000D0B72" w:rsidRPr="00402CDC" w:rsidRDefault="000D0B72" w:rsidP="00402CDC">
      <w:pPr>
        <w:pStyle w:val="Akapitzlist1"/>
        <w:numPr>
          <w:ilvl w:val="0"/>
          <w:numId w:val="8"/>
        </w:numPr>
        <w:spacing w:after="0"/>
        <w:jc w:val="both"/>
        <w:rPr>
          <w:rFonts w:asciiTheme="minorHAnsi" w:hAnsiTheme="minorHAnsi" w:cstheme="minorHAnsi"/>
          <w:sz w:val="20"/>
          <w:szCs w:val="20"/>
        </w:rPr>
      </w:pPr>
      <w:r w:rsidRPr="00402CDC">
        <w:rPr>
          <w:rFonts w:asciiTheme="minorHAnsi" w:hAnsiTheme="minorHAnsi" w:cstheme="minorHAnsi"/>
          <w:color w:val="000000"/>
          <w:sz w:val="20"/>
          <w:szCs w:val="20"/>
        </w:rPr>
        <w:t>Posiłki powinny odpowiadać zasadom dobrego żywienia pod względem gramatury, wartości odżywczych, kaloryczności.</w:t>
      </w:r>
    </w:p>
    <w:p w14:paraId="71DF3959" w14:textId="77777777" w:rsidR="000D0B72" w:rsidRPr="009D71B5" w:rsidRDefault="000D0B72" w:rsidP="00402CDC">
      <w:pPr>
        <w:pStyle w:val="Tekstpodstawowy21"/>
        <w:numPr>
          <w:ilvl w:val="0"/>
          <w:numId w:val="8"/>
        </w:numPr>
        <w:spacing w:after="0" w:line="276" w:lineRule="auto"/>
        <w:ind w:left="499" w:hanging="357"/>
        <w:jc w:val="both"/>
        <w:rPr>
          <w:rFonts w:asciiTheme="minorHAnsi" w:hAnsiTheme="minorHAnsi" w:cstheme="minorHAnsi"/>
          <w:sz w:val="20"/>
          <w:szCs w:val="20"/>
        </w:rPr>
      </w:pPr>
      <w:r w:rsidRPr="009D71B5">
        <w:rPr>
          <w:rFonts w:asciiTheme="minorHAnsi" w:hAnsiTheme="minorHAnsi" w:cstheme="minorHAnsi"/>
          <w:color w:val="000000"/>
          <w:sz w:val="20"/>
          <w:szCs w:val="20"/>
        </w:rPr>
        <w:t>Zamawiający nie dopuszcza powtarzalności posiłków w ciągu dwóch tygodni.  Zestawy obiadowe nie mogą powtarzać się częściej niż dwa razy w miesiącu.</w:t>
      </w:r>
    </w:p>
    <w:p w14:paraId="1BA7FA61" w14:textId="77777777" w:rsidR="000D0B72" w:rsidRPr="00402CDC" w:rsidRDefault="000D0B72" w:rsidP="00402CDC">
      <w:pPr>
        <w:pStyle w:val="Tekstpodstawowy21"/>
        <w:numPr>
          <w:ilvl w:val="0"/>
          <w:numId w:val="8"/>
        </w:numPr>
        <w:spacing w:after="0" w:line="276" w:lineRule="auto"/>
        <w:jc w:val="both"/>
        <w:rPr>
          <w:rFonts w:asciiTheme="minorHAnsi" w:hAnsiTheme="minorHAnsi" w:cstheme="minorHAnsi"/>
          <w:sz w:val="20"/>
          <w:szCs w:val="20"/>
        </w:rPr>
      </w:pPr>
      <w:r w:rsidRPr="00402CDC">
        <w:rPr>
          <w:rFonts w:asciiTheme="minorHAnsi" w:hAnsiTheme="minorHAnsi" w:cstheme="minorHAnsi"/>
          <w:color w:val="000000"/>
          <w:sz w:val="20"/>
          <w:szCs w:val="20"/>
        </w:rPr>
        <w:t>Wykonawca  zobowiązuje się także do dostarczenia posiłków wraz z jednorazowymi sztućcami (nóż, widelec, łyżka – na każdą wydaną porcję) i opakowaniami (na każdą wydaną porcję) zamykanymi hermetycznie, oraz  zobowiązuje się do  przewożenia w termosach zapewniających zachowanie odpowiednio wysokiej temperatury przy ich spożywaniu wymaganą dla posiłków obiadowych. Temperatura posiłku winna wynosić 60ºC (+/- 3ºC)</w:t>
      </w:r>
    </w:p>
    <w:p w14:paraId="163D1636" w14:textId="77777777" w:rsidR="000D0B72" w:rsidRPr="00402CDC" w:rsidRDefault="000D0B72" w:rsidP="00402CDC">
      <w:pPr>
        <w:pStyle w:val="Tekstpodstawowy21"/>
        <w:numPr>
          <w:ilvl w:val="0"/>
          <w:numId w:val="8"/>
        </w:numPr>
        <w:spacing w:after="0" w:line="276" w:lineRule="auto"/>
        <w:ind w:left="426" w:hanging="284"/>
        <w:jc w:val="both"/>
        <w:rPr>
          <w:rFonts w:asciiTheme="minorHAnsi" w:hAnsiTheme="minorHAnsi" w:cstheme="minorHAnsi"/>
          <w:sz w:val="20"/>
          <w:szCs w:val="20"/>
        </w:rPr>
      </w:pPr>
      <w:r w:rsidRPr="00402CDC">
        <w:rPr>
          <w:rFonts w:asciiTheme="minorHAnsi" w:hAnsiTheme="minorHAnsi" w:cstheme="minorHAnsi"/>
          <w:color w:val="000000"/>
          <w:sz w:val="20"/>
          <w:szCs w:val="20"/>
        </w:rPr>
        <w:t xml:space="preserve">Wykonawca musi dysponować specjalistycznymi termosami zapewniającymi przewożenie żywności </w:t>
      </w:r>
      <w:r w:rsidR="00F926AA" w:rsidRPr="00402CDC">
        <w:rPr>
          <w:rFonts w:asciiTheme="minorHAnsi" w:hAnsiTheme="minorHAnsi" w:cstheme="minorHAnsi"/>
          <w:color w:val="000000"/>
          <w:sz w:val="20"/>
          <w:szCs w:val="20"/>
        </w:rPr>
        <w:t xml:space="preserve">                                  </w:t>
      </w:r>
      <w:r w:rsidRPr="00402CDC">
        <w:rPr>
          <w:rFonts w:asciiTheme="minorHAnsi" w:hAnsiTheme="minorHAnsi" w:cstheme="minorHAnsi"/>
          <w:color w:val="000000"/>
          <w:sz w:val="20"/>
          <w:szCs w:val="20"/>
        </w:rPr>
        <w:t>w odpowiednich warunkach sanitarnych oraz utrzymujące odpowiednią temperaturę przewożonych posiłków.</w:t>
      </w:r>
    </w:p>
    <w:p w14:paraId="4089C738" w14:textId="77777777" w:rsidR="000D0B72" w:rsidRPr="0042703F" w:rsidRDefault="000D0B72" w:rsidP="00402CDC">
      <w:pPr>
        <w:pStyle w:val="Tekstpodstawowy21"/>
        <w:numPr>
          <w:ilvl w:val="0"/>
          <w:numId w:val="8"/>
        </w:numPr>
        <w:spacing w:after="0" w:line="276" w:lineRule="auto"/>
        <w:ind w:left="426" w:hanging="284"/>
        <w:jc w:val="both"/>
        <w:rPr>
          <w:rFonts w:asciiTheme="minorHAnsi" w:hAnsiTheme="minorHAnsi" w:cstheme="minorHAnsi"/>
          <w:sz w:val="20"/>
          <w:szCs w:val="20"/>
        </w:rPr>
      </w:pPr>
      <w:r w:rsidRPr="00402CDC">
        <w:rPr>
          <w:rFonts w:asciiTheme="minorHAnsi" w:hAnsiTheme="minorHAnsi" w:cstheme="minorHAnsi"/>
          <w:color w:val="000000"/>
          <w:sz w:val="20"/>
          <w:szCs w:val="20"/>
        </w:rPr>
        <w:t>Godziny dostarczania gorących posiłków w godzinach: 12.00 -13.00</w:t>
      </w:r>
      <w:r w:rsidR="00080FB9">
        <w:rPr>
          <w:rFonts w:asciiTheme="minorHAnsi" w:hAnsiTheme="minorHAnsi" w:cstheme="minorHAnsi"/>
          <w:color w:val="000000"/>
          <w:sz w:val="20"/>
          <w:szCs w:val="20"/>
        </w:rPr>
        <w:t xml:space="preserve"> </w:t>
      </w:r>
      <w:r w:rsidRPr="00402CDC">
        <w:rPr>
          <w:rFonts w:asciiTheme="minorHAnsi" w:hAnsiTheme="minorHAnsi" w:cstheme="minorHAnsi"/>
          <w:color w:val="000000"/>
          <w:sz w:val="20"/>
          <w:szCs w:val="20"/>
        </w:rPr>
        <w:t>do Punktu Wydawania Posiłków przy Miejskim Ośrodku Pomocy Społecznej</w:t>
      </w:r>
      <w:r w:rsidR="00080FB9">
        <w:rPr>
          <w:rFonts w:asciiTheme="minorHAnsi" w:hAnsiTheme="minorHAnsi" w:cstheme="minorHAnsi"/>
          <w:color w:val="000000"/>
          <w:sz w:val="20"/>
          <w:szCs w:val="20"/>
        </w:rPr>
        <w:t xml:space="preserve"> w </w:t>
      </w:r>
      <w:r w:rsidR="00080FB9" w:rsidRPr="0042703F">
        <w:rPr>
          <w:rFonts w:asciiTheme="minorHAnsi" w:hAnsiTheme="minorHAnsi" w:cstheme="minorHAnsi"/>
          <w:sz w:val="20"/>
          <w:szCs w:val="20"/>
        </w:rPr>
        <w:t xml:space="preserve">Braniewie </w:t>
      </w:r>
      <w:r w:rsidRPr="0042703F">
        <w:rPr>
          <w:rFonts w:asciiTheme="minorHAnsi" w:hAnsiTheme="minorHAnsi" w:cstheme="minorHAnsi"/>
          <w:sz w:val="20"/>
          <w:szCs w:val="20"/>
        </w:rPr>
        <w:t>, a w przypadku pozostałych miejsc w godz. 12.00 - 14.00</w:t>
      </w:r>
      <w:r w:rsidR="00080FB9" w:rsidRPr="0042703F">
        <w:rPr>
          <w:rFonts w:asciiTheme="minorHAnsi" w:hAnsiTheme="minorHAnsi" w:cstheme="minorHAnsi"/>
          <w:sz w:val="20"/>
          <w:szCs w:val="20"/>
        </w:rPr>
        <w:t>.</w:t>
      </w:r>
    </w:p>
    <w:p w14:paraId="00AC92A1" w14:textId="77777777" w:rsidR="000D0B72" w:rsidRPr="00402CDC" w:rsidRDefault="00080FB9" w:rsidP="00402CDC">
      <w:pPr>
        <w:pStyle w:val="Tekstpodstawowy21"/>
        <w:numPr>
          <w:ilvl w:val="0"/>
          <w:numId w:val="8"/>
        </w:numPr>
        <w:tabs>
          <w:tab w:val="left" w:pos="426"/>
        </w:tabs>
        <w:spacing w:after="0" w:line="276" w:lineRule="auto"/>
        <w:jc w:val="both"/>
        <w:rPr>
          <w:rFonts w:asciiTheme="minorHAnsi" w:hAnsiTheme="minorHAnsi" w:cstheme="minorHAnsi"/>
          <w:sz w:val="20"/>
          <w:szCs w:val="20"/>
        </w:rPr>
      </w:pPr>
      <w:r w:rsidRPr="0042703F">
        <w:rPr>
          <w:rFonts w:asciiTheme="minorHAnsi" w:hAnsiTheme="minorHAnsi" w:cstheme="minorHAnsi"/>
          <w:sz w:val="20"/>
          <w:szCs w:val="20"/>
        </w:rPr>
        <w:t xml:space="preserve">Do Wykonawcy należy odbiór zużytych </w:t>
      </w:r>
      <w:r w:rsidR="000D0B72" w:rsidRPr="00402CDC">
        <w:rPr>
          <w:rFonts w:asciiTheme="minorHAnsi" w:hAnsiTheme="minorHAnsi" w:cstheme="minorHAnsi"/>
          <w:color w:val="000000"/>
          <w:sz w:val="20"/>
          <w:szCs w:val="20"/>
        </w:rPr>
        <w:t xml:space="preserve">opakowań, sztućców  oraz wszelkie niezbędne zabiegi higieniczne związane </w:t>
      </w:r>
      <w:r w:rsidR="00F926AA" w:rsidRPr="00402CDC">
        <w:rPr>
          <w:rFonts w:asciiTheme="minorHAnsi" w:hAnsiTheme="minorHAnsi" w:cstheme="minorHAnsi"/>
          <w:color w:val="000000"/>
          <w:sz w:val="20"/>
          <w:szCs w:val="20"/>
        </w:rPr>
        <w:t xml:space="preserve"> </w:t>
      </w:r>
      <w:r w:rsidR="000D0B72" w:rsidRPr="00402CDC">
        <w:rPr>
          <w:rFonts w:asciiTheme="minorHAnsi" w:hAnsiTheme="minorHAnsi" w:cstheme="minorHAnsi"/>
          <w:color w:val="000000"/>
          <w:sz w:val="20"/>
          <w:szCs w:val="20"/>
        </w:rPr>
        <w:t>z czystością termosów, w których odbywać się będzie transport posiłków.</w:t>
      </w:r>
    </w:p>
    <w:p w14:paraId="7781D173" w14:textId="77777777" w:rsidR="000D0B72" w:rsidRPr="00402CDC" w:rsidRDefault="000D0B72" w:rsidP="00402CDC">
      <w:pPr>
        <w:pStyle w:val="Akapitzlist1"/>
        <w:numPr>
          <w:ilvl w:val="0"/>
          <w:numId w:val="8"/>
        </w:numPr>
        <w:spacing w:after="0"/>
        <w:jc w:val="both"/>
        <w:rPr>
          <w:rFonts w:asciiTheme="minorHAnsi" w:hAnsiTheme="minorHAnsi" w:cstheme="minorHAnsi"/>
          <w:sz w:val="20"/>
          <w:szCs w:val="20"/>
        </w:rPr>
      </w:pPr>
      <w:r w:rsidRPr="00402CDC">
        <w:rPr>
          <w:rFonts w:asciiTheme="minorHAnsi" w:hAnsiTheme="minorHAnsi" w:cstheme="minorHAnsi"/>
          <w:color w:val="000000"/>
          <w:sz w:val="20"/>
          <w:szCs w:val="20"/>
        </w:rPr>
        <w:t xml:space="preserve">Wykonawca ponosi koszty załadunku i rozładunku wszystkich dostaw gorących posiłków.   W ramach zamówienia Wykonawca dokonywać będzie odbioru niespożytych resztek posiłków oraz zużytych opakowań. W tym celu </w:t>
      </w:r>
      <w:r w:rsidRPr="00402CDC">
        <w:rPr>
          <w:rFonts w:asciiTheme="minorHAnsi" w:hAnsiTheme="minorHAnsi" w:cstheme="minorHAnsi"/>
          <w:color w:val="000000"/>
          <w:sz w:val="20"/>
          <w:szCs w:val="20"/>
        </w:rPr>
        <w:lastRenderedPageBreak/>
        <w:t>dostarczy do poszczególnych placówek</w:t>
      </w:r>
      <w:r w:rsidRPr="00402CDC">
        <w:rPr>
          <w:rFonts w:asciiTheme="minorHAnsi" w:hAnsiTheme="minorHAnsi" w:cstheme="minorHAnsi"/>
          <w:strike/>
          <w:color w:val="000000"/>
          <w:sz w:val="20"/>
          <w:szCs w:val="20"/>
        </w:rPr>
        <w:t xml:space="preserve"> </w:t>
      </w:r>
      <w:r w:rsidRPr="00402CDC">
        <w:rPr>
          <w:rFonts w:asciiTheme="minorHAnsi" w:hAnsiTheme="minorHAnsi" w:cstheme="minorHAnsi"/>
          <w:color w:val="000000"/>
          <w:sz w:val="20"/>
          <w:szCs w:val="20"/>
        </w:rPr>
        <w:t xml:space="preserve"> odpowiedniej ilości i wielkości pojemniki (pojemniki nie przechodzą na własność Zamawiającego). Odbiór resztek  posiłków oraz zużytych opakowań będzie odbywał się zgodnie </w:t>
      </w:r>
      <w:r w:rsidR="00F926AA" w:rsidRPr="00402CDC">
        <w:rPr>
          <w:rFonts w:asciiTheme="minorHAnsi" w:hAnsiTheme="minorHAnsi" w:cstheme="minorHAnsi"/>
          <w:color w:val="000000"/>
          <w:sz w:val="20"/>
          <w:szCs w:val="20"/>
        </w:rPr>
        <w:t xml:space="preserve">                        </w:t>
      </w:r>
      <w:r w:rsidRPr="00402CDC">
        <w:rPr>
          <w:rFonts w:asciiTheme="minorHAnsi" w:hAnsiTheme="minorHAnsi" w:cstheme="minorHAnsi"/>
          <w:color w:val="000000"/>
          <w:sz w:val="20"/>
          <w:szCs w:val="20"/>
        </w:rPr>
        <w:t>z potrzebami, jednak nie   rzadziej niż raz na dobę.</w:t>
      </w:r>
    </w:p>
    <w:p w14:paraId="4A4D1400" w14:textId="77777777" w:rsidR="000D0B72" w:rsidRPr="00402CDC" w:rsidRDefault="000D0B72" w:rsidP="00402CDC">
      <w:pPr>
        <w:pStyle w:val="Akapitzlist1"/>
        <w:numPr>
          <w:ilvl w:val="0"/>
          <w:numId w:val="8"/>
        </w:numPr>
        <w:spacing w:after="0"/>
        <w:jc w:val="both"/>
        <w:rPr>
          <w:rFonts w:asciiTheme="minorHAnsi" w:hAnsiTheme="minorHAnsi" w:cstheme="minorHAnsi"/>
          <w:sz w:val="20"/>
          <w:szCs w:val="20"/>
        </w:rPr>
      </w:pPr>
      <w:r w:rsidRPr="00402CDC">
        <w:rPr>
          <w:rFonts w:asciiTheme="minorHAnsi" w:hAnsiTheme="minorHAnsi" w:cstheme="minorHAnsi"/>
          <w:color w:val="000000"/>
          <w:sz w:val="20"/>
          <w:szCs w:val="20"/>
        </w:rPr>
        <w:t xml:space="preserve">Zamawiający zastrzega sobie prawo do okresowej kontroli zgodności dostarczonych posiłków z wymogami Zamawiającego pod względem kalorycznym, wagowym  i jakościowym oraz zgodnym z jadłospisem. Na każde żądanie Zamawiającego Wykonawca zobowiązany jest umożliwić Zamawiającemu pobranie próbek posiłków wydawanych </w:t>
      </w:r>
      <w:r w:rsidRPr="009D71B5">
        <w:rPr>
          <w:rFonts w:asciiTheme="minorHAnsi" w:hAnsiTheme="minorHAnsi" w:cstheme="minorHAnsi"/>
          <w:color w:val="000000"/>
          <w:sz w:val="20"/>
          <w:szCs w:val="20"/>
        </w:rPr>
        <w:t>uczniom,</w:t>
      </w:r>
      <w:r w:rsidRPr="00402CDC">
        <w:rPr>
          <w:rFonts w:asciiTheme="minorHAnsi" w:hAnsiTheme="minorHAnsi" w:cstheme="minorHAnsi"/>
          <w:color w:val="000000"/>
          <w:sz w:val="20"/>
          <w:szCs w:val="20"/>
        </w:rPr>
        <w:t xml:space="preserve"> podopiecznym MOPS do spożycia  w danym dniu w celu zbadania kaloryczności posiłku,   zawartości białka, węglowodanów itp. Koszt takich badań ponosi Wykonawca.</w:t>
      </w:r>
    </w:p>
    <w:p w14:paraId="0A0526AF" w14:textId="77777777" w:rsidR="000D0B72" w:rsidRPr="00402CDC" w:rsidRDefault="000D0B72" w:rsidP="00402CDC">
      <w:pPr>
        <w:pStyle w:val="Akapitzlist1"/>
        <w:numPr>
          <w:ilvl w:val="0"/>
          <w:numId w:val="8"/>
        </w:numPr>
        <w:spacing w:after="0"/>
        <w:jc w:val="both"/>
        <w:rPr>
          <w:rFonts w:asciiTheme="minorHAnsi" w:hAnsiTheme="minorHAnsi" w:cstheme="minorHAnsi"/>
          <w:sz w:val="20"/>
          <w:szCs w:val="20"/>
        </w:rPr>
      </w:pPr>
      <w:r w:rsidRPr="00402CDC">
        <w:rPr>
          <w:rFonts w:asciiTheme="minorHAnsi" w:hAnsiTheme="minorHAnsi" w:cstheme="minorHAnsi"/>
          <w:color w:val="000000"/>
          <w:sz w:val="20"/>
          <w:szCs w:val="20"/>
        </w:rPr>
        <w:t xml:space="preserve">Wykonawca pobiera i przechowuje próby pokarmowe do celów sanitarno- epidemiologicznych zgodnie </w:t>
      </w:r>
      <w:r w:rsidR="00F926AA" w:rsidRPr="00402CDC">
        <w:rPr>
          <w:rFonts w:asciiTheme="minorHAnsi" w:hAnsiTheme="minorHAnsi" w:cstheme="minorHAnsi"/>
          <w:color w:val="000000"/>
          <w:sz w:val="20"/>
          <w:szCs w:val="20"/>
        </w:rPr>
        <w:t xml:space="preserve">                            </w:t>
      </w:r>
      <w:r w:rsidRPr="00402CDC">
        <w:rPr>
          <w:rFonts w:asciiTheme="minorHAnsi" w:hAnsiTheme="minorHAnsi" w:cstheme="minorHAnsi"/>
          <w:color w:val="000000"/>
          <w:sz w:val="20"/>
          <w:szCs w:val="20"/>
        </w:rPr>
        <w:t>z obowiązującymi przepisami.</w:t>
      </w:r>
    </w:p>
    <w:p w14:paraId="02A9C385" w14:textId="77777777" w:rsidR="000D0B72" w:rsidRPr="00402CDC" w:rsidRDefault="000D0B72" w:rsidP="00402CDC">
      <w:pPr>
        <w:widowControl/>
        <w:numPr>
          <w:ilvl w:val="0"/>
          <w:numId w:val="8"/>
        </w:numPr>
        <w:suppressAutoHyphens w:val="0"/>
        <w:spacing w:line="276" w:lineRule="auto"/>
        <w:jc w:val="both"/>
        <w:rPr>
          <w:rFonts w:asciiTheme="minorHAnsi" w:hAnsiTheme="minorHAnsi" w:cstheme="minorHAnsi"/>
          <w:sz w:val="20"/>
          <w:szCs w:val="20"/>
        </w:rPr>
      </w:pPr>
      <w:r w:rsidRPr="00402CDC">
        <w:rPr>
          <w:rFonts w:asciiTheme="minorHAnsi" w:hAnsiTheme="minorHAnsi" w:cstheme="minorHAnsi"/>
          <w:sz w:val="20"/>
          <w:szCs w:val="20"/>
        </w:rPr>
        <w:t>Wszystkie etapy procesu produkcyjnego powinny przebiegać bez zbędnych przestojów, celem                        zabezpieczenia przed zanieczyszczeniem, zepsuciem i rozwojem drobnoustrojów  chorobotwórczych.</w:t>
      </w:r>
    </w:p>
    <w:p w14:paraId="45BE84C8" w14:textId="77777777" w:rsidR="000D0B72" w:rsidRPr="00402CDC" w:rsidRDefault="000D0B72" w:rsidP="00402CDC">
      <w:pPr>
        <w:widowControl/>
        <w:numPr>
          <w:ilvl w:val="0"/>
          <w:numId w:val="8"/>
        </w:numPr>
        <w:suppressAutoHyphens w:val="0"/>
        <w:spacing w:line="276" w:lineRule="auto"/>
        <w:jc w:val="both"/>
        <w:rPr>
          <w:rFonts w:asciiTheme="minorHAnsi" w:hAnsiTheme="minorHAnsi" w:cstheme="minorHAnsi"/>
          <w:sz w:val="20"/>
          <w:szCs w:val="20"/>
        </w:rPr>
      </w:pPr>
      <w:r w:rsidRPr="00402CDC">
        <w:rPr>
          <w:rFonts w:asciiTheme="minorHAnsi" w:hAnsiTheme="minorHAnsi" w:cstheme="minorHAnsi"/>
          <w:color w:val="000000"/>
          <w:sz w:val="20"/>
          <w:szCs w:val="20"/>
        </w:rPr>
        <w:t>Transport posiłków powinien być prowadzony samochodami dostosowanymi do przewożenia środków spożywczych. Środek transportu winien być dopuszczony przez SANEPID do   przewozu posiłków                    (żywności). Wykonawca  na każdym etapie realizacji umowy – na    wezwanie Zamawiającego winien             okazać odpowiednią – decyzję.</w:t>
      </w:r>
    </w:p>
    <w:p w14:paraId="38F8C0BB" w14:textId="77777777" w:rsidR="000D0B72" w:rsidRPr="00402CDC" w:rsidRDefault="000D0B72" w:rsidP="00402CDC">
      <w:pPr>
        <w:widowControl/>
        <w:numPr>
          <w:ilvl w:val="0"/>
          <w:numId w:val="8"/>
        </w:numPr>
        <w:suppressAutoHyphens w:val="0"/>
        <w:spacing w:line="276" w:lineRule="auto"/>
        <w:jc w:val="both"/>
        <w:rPr>
          <w:rFonts w:asciiTheme="minorHAnsi" w:hAnsiTheme="minorHAnsi" w:cstheme="minorHAnsi"/>
          <w:sz w:val="20"/>
          <w:szCs w:val="20"/>
        </w:rPr>
      </w:pPr>
      <w:r w:rsidRPr="00402CDC">
        <w:rPr>
          <w:rFonts w:asciiTheme="minorHAnsi" w:hAnsiTheme="minorHAnsi" w:cstheme="minorHAnsi"/>
          <w:color w:val="000000"/>
          <w:sz w:val="20"/>
          <w:szCs w:val="20"/>
        </w:rPr>
        <w:t>Decyzja SANEPIDU na produkcję dań gorących z surowca. Wykonawca  na każdym etapie  realizacji umowy – na wezwanie Zamawiającego winien okazać odpowiednią – decyzję.</w:t>
      </w:r>
    </w:p>
    <w:p w14:paraId="3A0688C5" w14:textId="77777777" w:rsidR="000D0B72" w:rsidRPr="00402CDC" w:rsidRDefault="000D0B72" w:rsidP="00402CDC">
      <w:pPr>
        <w:pStyle w:val="Akapitzlist1"/>
        <w:numPr>
          <w:ilvl w:val="0"/>
          <w:numId w:val="8"/>
        </w:numPr>
        <w:spacing w:after="0"/>
        <w:jc w:val="both"/>
        <w:rPr>
          <w:rFonts w:asciiTheme="minorHAnsi" w:hAnsiTheme="minorHAnsi" w:cstheme="minorHAnsi"/>
          <w:sz w:val="20"/>
          <w:szCs w:val="20"/>
        </w:rPr>
      </w:pPr>
      <w:r w:rsidRPr="00402CDC">
        <w:rPr>
          <w:rFonts w:asciiTheme="minorHAnsi" w:hAnsiTheme="minorHAnsi" w:cstheme="minorHAnsi"/>
          <w:color w:val="000000"/>
          <w:sz w:val="20"/>
          <w:szCs w:val="20"/>
        </w:rPr>
        <w:t>Zamawiający zastrzega sobie prawo do kontroli: jakości stosowanych surowców i sposobu ich przechowywania, przebiegu procesów technologicznych,</w:t>
      </w:r>
      <w:r w:rsidR="00696695">
        <w:rPr>
          <w:rFonts w:asciiTheme="minorHAnsi" w:hAnsiTheme="minorHAnsi" w:cstheme="minorHAnsi"/>
          <w:color w:val="000000"/>
          <w:sz w:val="20"/>
          <w:szCs w:val="20"/>
        </w:rPr>
        <w:t xml:space="preserve"> norm żywieniowych, jakości i  </w:t>
      </w:r>
      <w:r w:rsidRPr="00402CDC">
        <w:rPr>
          <w:rFonts w:asciiTheme="minorHAnsi" w:hAnsiTheme="minorHAnsi" w:cstheme="minorHAnsi"/>
          <w:color w:val="000000"/>
          <w:sz w:val="20"/>
          <w:szCs w:val="20"/>
        </w:rPr>
        <w:t>gramatury posiłków, oceny kaloryczności posiłków (badanie będzie wykonane przez instytucje do tego powołane) przestrzegania przepisów Sanepidu, BHP i P/Poz. i innych kwestii   związanych z przedmiotem zamówienia. Koszt takich badań ponosi Wykonawca.</w:t>
      </w:r>
    </w:p>
    <w:p w14:paraId="27B9C84E" w14:textId="77777777" w:rsidR="000D0B72" w:rsidRPr="00402CDC" w:rsidRDefault="000D0B72" w:rsidP="00402CDC">
      <w:pPr>
        <w:pStyle w:val="Akapitzlist1"/>
        <w:numPr>
          <w:ilvl w:val="0"/>
          <w:numId w:val="8"/>
        </w:numPr>
        <w:spacing w:after="0"/>
        <w:jc w:val="both"/>
        <w:rPr>
          <w:rFonts w:asciiTheme="minorHAnsi" w:hAnsiTheme="minorHAnsi" w:cstheme="minorHAnsi"/>
          <w:sz w:val="20"/>
          <w:szCs w:val="20"/>
        </w:rPr>
      </w:pPr>
      <w:r w:rsidRPr="00402CDC">
        <w:rPr>
          <w:rFonts w:asciiTheme="minorHAnsi" w:hAnsiTheme="minorHAnsi" w:cstheme="minorHAnsi"/>
          <w:color w:val="000000"/>
          <w:sz w:val="20"/>
          <w:szCs w:val="20"/>
        </w:rPr>
        <w:t>Wykonawca zapewni swobodny dostęp organów kontrolujących.</w:t>
      </w:r>
    </w:p>
    <w:p w14:paraId="1D4630E7" w14:textId="77777777" w:rsidR="000D0B72" w:rsidRPr="00402CDC" w:rsidRDefault="000D0B72" w:rsidP="00402CDC">
      <w:pPr>
        <w:pStyle w:val="Akapitzlist1"/>
        <w:numPr>
          <w:ilvl w:val="0"/>
          <w:numId w:val="8"/>
        </w:numPr>
        <w:spacing w:after="0"/>
        <w:jc w:val="both"/>
        <w:rPr>
          <w:rFonts w:asciiTheme="minorHAnsi" w:hAnsiTheme="minorHAnsi" w:cstheme="minorHAnsi"/>
          <w:sz w:val="20"/>
          <w:szCs w:val="20"/>
        </w:rPr>
      </w:pPr>
      <w:r w:rsidRPr="00402CDC">
        <w:rPr>
          <w:rFonts w:asciiTheme="minorHAnsi" w:hAnsiTheme="minorHAnsi" w:cstheme="minorHAnsi"/>
          <w:color w:val="000000"/>
          <w:sz w:val="20"/>
          <w:szCs w:val="20"/>
        </w:rPr>
        <w:t xml:space="preserve">Konsekwencje zastrzeżeń i decyzji wydawanych przez Stacje </w:t>
      </w:r>
      <w:proofErr w:type="spellStart"/>
      <w:r w:rsidRPr="00402CDC">
        <w:rPr>
          <w:rFonts w:asciiTheme="minorHAnsi" w:hAnsiTheme="minorHAnsi" w:cstheme="minorHAnsi"/>
          <w:color w:val="000000"/>
          <w:sz w:val="20"/>
          <w:szCs w:val="20"/>
        </w:rPr>
        <w:t>Sanitarno</w:t>
      </w:r>
      <w:proofErr w:type="spellEnd"/>
      <w:r w:rsidRPr="00402CDC">
        <w:rPr>
          <w:rFonts w:asciiTheme="minorHAnsi" w:hAnsiTheme="minorHAnsi" w:cstheme="minorHAnsi"/>
          <w:color w:val="000000"/>
          <w:sz w:val="20"/>
          <w:szCs w:val="20"/>
        </w:rPr>
        <w:t xml:space="preserve"> – Epidemiologiczne dotyczące przedmiotu świadczonych usług żywieniowych ponosi Wykonawca.</w:t>
      </w:r>
    </w:p>
    <w:p w14:paraId="28CEDC38" w14:textId="77777777" w:rsidR="000D0B72" w:rsidRPr="00402CDC" w:rsidRDefault="000D0B72" w:rsidP="00402CDC">
      <w:pPr>
        <w:pStyle w:val="Akapitzlist1"/>
        <w:numPr>
          <w:ilvl w:val="0"/>
          <w:numId w:val="8"/>
        </w:numPr>
        <w:spacing w:after="0"/>
        <w:jc w:val="both"/>
        <w:rPr>
          <w:rFonts w:asciiTheme="minorHAnsi" w:hAnsiTheme="minorHAnsi" w:cstheme="minorHAnsi"/>
          <w:sz w:val="20"/>
          <w:szCs w:val="20"/>
        </w:rPr>
      </w:pPr>
      <w:r w:rsidRPr="00402CDC">
        <w:rPr>
          <w:rFonts w:asciiTheme="minorHAnsi" w:hAnsiTheme="minorHAnsi" w:cstheme="minorHAnsi"/>
          <w:color w:val="000000"/>
          <w:sz w:val="20"/>
          <w:szCs w:val="20"/>
        </w:rPr>
        <w:t>Zamawiający zastrzega sobie prawo do kontroli jakości serwowanych posiłków.</w:t>
      </w:r>
    </w:p>
    <w:p w14:paraId="22E32311" w14:textId="77777777" w:rsidR="000D0B72" w:rsidRPr="00402CDC" w:rsidRDefault="000D0B72" w:rsidP="00402CDC">
      <w:pPr>
        <w:pStyle w:val="Akapitzlist1"/>
        <w:numPr>
          <w:ilvl w:val="0"/>
          <w:numId w:val="8"/>
        </w:numPr>
        <w:spacing w:after="0"/>
        <w:jc w:val="both"/>
        <w:rPr>
          <w:rFonts w:asciiTheme="minorHAnsi" w:hAnsiTheme="minorHAnsi" w:cstheme="minorHAnsi"/>
          <w:sz w:val="20"/>
          <w:szCs w:val="20"/>
        </w:rPr>
      </w:pPr>
      <w:r w:rsidRPr="00402CDC">
        <w:rPr>
          <w:rFonts w:asciiTheme="minorHAnsi" w:hAnsiTheme="minorHAnsi" w:cstheme="minorHAnsi"/>
          <w:color w:val="000000"/>
          <w:sz w:val="20"/>
          <w:szCs w:val="20"/>
        </w:rPr>
        <w:t>W przypadku podejrzenia, że dostarczone posiłki są nieświeże, w nieodpowiedniej temperaturze bądź swym wyglądem budzą wątpliwości, co do ich jakości, pracownik Miejskiego Ośrodka Pomocy Społecznej może takich posiłków nie przyjąć. W takim przypadku Wykonawcy nie przysługuje wynagrodzenie za te posiłki.</w:t>
      </w:r>
    </w:p>
    <w:p w14:paraId="7EC50B07" w14:textId="77777777" w:rsidR="000D0B72" w:rsidRPr="009D71B5" w:rsidRDefault="000D0B72" w:rsidP="00402CDC">
      <w:pPr>
        <w:pStyle w:val="Akapitzlist1"/>
        <w:numPr>
          <w:ilvl w:val="0"/>
          <w:numId w:val="8"/>
        </w:numPr>
        <w:spacing w:after="0"/>
        <w:jc w:val="both"/>
        <w:rPr>
          <w:rFonts w:asciiTheme="minorHAnsi" w:hAnsiTheme="minorHAnsi" w:cstheme="minorHAnsi"/>
          <w:sz w:val="20"/>
          <w:szCs w:val="20"/>
        </w:rPr>
      </w:pPr>
      <w:r w:rsidRPr="00402CDC">
        <w:rPr>
          <w:rFonts w:asciiTheme="minorHAnsi" w:hAnsiTheme="minorHAnsi" w:cstheme="minorHAnsi"/>
          <w:color w:val="000000"/>
          <w:sz w:val="20"/>
          <w:szCs w:val="20"/>
        </w:rPr>
        <w:t xml:space="preserve">Zamawiający zastrzega, że ilość dostarczanych posiłków </w:t>
      </w:r>
      <w:r w:rsidRPr="009D71B5">
        <w:rPr>
          <w:rFonts w:asciiTheme="minorHAnsi" w:hAnsiTheme="minorHAnsi" w:cstheme="minorHAnsi"/>
          <w:color w:val="000000"/>
          <w:sz w:val="20"/>
          <w:szCs w:val="20"/>
        </w:rPr>
        <w:t>może zmieniać się</w:t>
      </w:r>
      <w:r w:rsidRPr="00402CDC">
        <w:rPr>
          <w:rFonts w:asciiTheme="minorHAnsi" w:hAnsiTheme="minorHAnsi" w:cstheme="minorHAnsi"/>
          <w:color w:val="000000"/>
          <w:sz w:val="20"/>
          <w:szCs w:val="20"/>
        </w:rPr>
        <w:t xml:space="preserve"> w trakcie obowiązywania zamówienia. </w:t>
      </w:r>
      <w:r w:rsidRPr="009D71B5">
        <w:rPr>
          <w:rFonts w:asciiTheme="minorHAnsi" w:hAnsiTheme="minorHAnsi" w:cstheme="minorHAnsi"/>
          <w:color w:val="000000"/>
          <w:sz w:val="20"/>
          <w:szCs w:val="20"/>
        </w:rPr>
        <w:t xml:space="preserve">Wykonawca każdorazowo z jednodniowym wyprzedzeniem będzie informowany o ilości posiłków, które ma dostarczyć w kolejnym dniu. W dniu wydawania posiłku w pomieszczeniu jego wydawania w miejscu widocznym dostarczający wywiesza menu na każdy dzień dożywiania. </w:t>
      </w:r>
    </w:p>
    <w:p w14:paraId="68451329" w14:textId="27427B4E" w:rsidR="000D0B72" w:rsidRPr="009D71B5" w:rsidRDefault="000D0B72" w:rsidP="00402CDC">
      <w:pPr>
        <w:pStyle w:val="Akapitzlist1"/>
        <w:numPr>
          <w:ilvl w:val="0"/>
          <w:numId w:val="8"/>
        </w:numPr>
        <w:spacing w:after="0"/>
        <w:jc w:val="both"/>
        <w:rPr>
          <w:rFonts w:asciiTheme="minorHAnsi" w:hAnsiTheme="minorHAnsi" w:cstheme="minorHAnsi"/>
          <w:sz w:val="20"/>
          <w:szCs w:val="20"/>
        </w:rPr>
      </w:pPr>
      <w:r w:rsidRPr="009D71B5">
        <w:rPr>
          <w:rFonts w:asciiTheme="minorHAnsi" w:hAnsiTheme="minorHAnsi" w:cstheme="minorHAnsi"/>
          <w:color w:val="000000"/>
          <w:sz w:val="20"/>
          <w:szCs w:val="20"/>
        </w:rPr>
        <w:t xml:space="preserve">Zamawiający zastrzega sobie prawo korekty ilości posiłków w zależności od bieżących potrzeb.    </w:t>
      </w:r>
      <w:r w:rsidR="0042703F">
        <w:rPr>
          <w:rFonts w:asciiTheme="minorHAnsi" w:hAnsiTheme="minorHAnsi" w:cstheme="minorHAnsi"/>
          <w:color w:val="000000"/>
          <w:sz w:val="20"/>
          <w:szCs w:val="20"/>
        </w:rPr>
        <w:t xml:space="preserve">                      Wykonawca.</w:t>
      </w:r>
    </w:p>
    <w:p w14:paraId="3CFD0368" w14:textId="77777777" w:rsidR="000D0B72" w:rsidRPr="00402CDC" w:rsidRDefault="000D0B72" w:rsidP="00402CDC">
      <w:pPr>
        <w:pStyle w:val="Akapitzlist1"/>
        <w:numPr>
          <w:ilvl w:val="0"/>
          <w:numId w:val="8"/>
        </w:numPr>
        <w:spacing w:after="0"/>
        <w:jc w:val="both"/>
        <w:rPr>
          <w:rFonts w:asciiTheme="minorHAnsi" w:hAnsiTheme="minorHAnsi" w:cstheme="minorHAnsi"/>
          <w:sz w:val="20"/>
          <w:szCs w:val="20"/>
        </w:rPr>
      </w:pPr>
      <w:r w:rsidRPr="009D71B5">
        <w:rPr>
          <w:rFonts w:asciiTheme="minorHAnsi" w:hAnsiTheme="minorHAnsi" w:cstheme="minorHAnsi"/>
          <w:color w:val="000000"/>
          <w:sz w:val="20"/>
          <w:szCs w:val="20"/>
        </w:rPr>
        <w:t>Zamawiający zastrzega sobie prawo do zwrotu posiłków w przypadku stwierdzenia ich złej  jakości, tj. posiłków niezdatnych do spożycia z powodu użycia przeterminowanych produktów (np. stwierdzenia pleśni, niewłaściwego koloru), niedogotowanych, zanieczyszczonych itp.  Zwrot posiłków będzie następował na podstawie Protokołu</w:t>
      </w:r>
      <w:r w:rsidRPr="00402CDC">
        <w:rPr>
          <w:rFonts w:asciiTheme="minorHAnsi" w:hAnsiTheme="minorHAnsi" w:cstheme="minorHAnsi"/>
          <w:color w:val="000000"/>
          <w:sz w:val="20"/>
          <w:szCs w:val="20"/>
        </w:rPr>
        <w:t xml:space="preserve"> reklamacji/zwrotu posiłków   sporządzonego przez Zamawiającego.</w:t>
      </w:r>
    </w:p>
    <w:p w14:paraId="51787BC1" w14:textId="77777777" w:rsidR="000D0B72" w:rsidRPr="00402CDC" w:rsidRDefault="000D0B72" w:rsidP="00402CDC">
      <w:pPr>
        <w:pStyle w:val="Akapitzlist1"/>
        <w:numPr>
          <w:ilvl w:val="0"/>
          <w:numId w:val="8"/>
        </w:numPr>
        <w:spacing w:after="0"/>
        <w:jc w:val="both"/>
        <w:rPr>
          <w:rFonts w:asciiTheme="minorHAnsi" w:hAnsiTheme="minorHAnsi" w:cstheme="minorHAnsi"/>
          <w:sz w:val="20"/>
          <w:szCs w:val="20"/>
        </w:rPr>
      </w:pPr>
      <w:r w:rsidRPr="00402CDC">
        <w:rPr>
          <w:rFonts w:asciiTheme="minorHAnsi" w:hAnsiTheme="minorHAnsi" w:cstheme="minorHAnsi"/>
          <w:color w:val="000000"/>
          <w:sz w:val="20"/>
          <w:szCs w:val="20"/>
        </w:rPr>
        <w:t xml:space="preserve">Posiłki będą dostarczane i wydawane przez pięć dni w tygodniu od poniedziałku do piątku,  wyłącznie w dni robocze. </w:t>
      </w:r>
    </w:p>
    <w:p w14:paraId="16308630" w14:textId="77777777" w:rsidR="000D0B72" w:rsidRPr="00402CDC" w:rsidRDefault="000D0B72" w:rsidP="00402CDC">
      <w:pPr>
        <w:pStyle w:val="Akapitzlist1"/>
        <w:numPr>
          <w:ilvl w:val="0"/>
          <w:numId w:val="8"/>
        </w:numPr>
        <w:spacing w:after="0"/>
        <w:jc w:val="both"/>
        <w:rPr>
          <w:rFonts w:asciiTheme="minorHAnsi" w:hAnsiTheme="minorHAnsi" w:cstheme="minorHAnsi"/>
          <w:sz w:val="20"/>
          <w:szCs w:val="20"/>
        </w:rPr>
      </w:pPr>
      <w:r w:rsidRPr="00402CDC">
        <w:rPr>
          <w:rFonts w:asciiTheme="minorHAnsi" w:hAnsiTheme="minorHAnsi" w:cstheme="minorHAnsi"/>
          <w:color w:val="000000"/>
          <w:sz w:val="20"/>
          <w:szCs w:val="20"/>
        </w:rPr>
        <w:t>Wykonawca ponosi całkowitą odpowiedzialność za szkody wyrządzone Zamawiającemu i  osobom trzecim korzystającym z posiłków dostarczonych przez Wykonawcę.</w:t>
      </w:r>
    </w:p>
    <w:p w14:paraId="5E98A891" w14:textId="77777777" w:rsidR="000D0B72" w:rsidRPr="00402CDC" w:rsidRDefault="000D0B72" w:rsidP="00402CDC">
      <w:pPr>
        <w:pStyle w:val="Akapitzlist1"/>
        <w:numPr>
          <w:ilvl w:val="0"/>
          <w:numId w:val="8"/>
        </w:numPr>
        <w:spacing w:after="0"/>
        <w:jc w:val="both"/>
        <w:rPr>
          <w:rFonts w:asciiTheme="minorHAnsi" w:hAnsiTheme="minorHAnsi" w:cstheme="minorHAnsi"/>
          <w:sz w:val="20"/>
          <w:szCs w:val="20"/>
        </w:rPr>
      </w:pPr>
      <w:r w:rsidRPr="00402CDC">
        <w:rPr>
          <w:rFonts w:asciiTheme="minorHAnsi" w:hAnsiTheme="minorHAnsi" w:cstheme="minorHAnsi"/>
          <w:color w:val="000000"/>
          <w:sz w:val="20"/>
          <w:szCs w:val="20"/>
        </w:rPr>
        <w:t>W przypadku awarii sprzętu lub innych nieprzewidzianych zdarzeń Wykonawca jest  zobowiąza</w:t>
      </w:r>
      <w:r w:rsidR="00696695">
        <w:rPr>
          <w:rFonts w:asciiTheme="minorHAnsi" w:hAnsiTheme="minorHAnsi" w:cstheme="minorHAnsi"/>
          <w:color w:val="000000"/>
          <w:sz w:val="20"/>
          <w:szCs w:val="20"/>
        </w:rPr>
        <w:t xml:space="preserve">ny    </w:t>
      </w:r>
      <w:r w:rsidRPr="00402CDC">
        <w:rPr>
          <w:rFonts w:asciiTheme="minorHAnsi" w:hAnsiTheme="minorHAnsi" w:cstheme="minorHAnsi"/>
          <w:color w:val="000000"/>
          <w:sz w:val="20"/>
          <w:szCs w:val="20"/>
        </w:rPr>
        <w:t>zapewnić posiłki, o nie gorszej jakości na swój koszt i ryzyko, z innych źródeł – bez ponoszenia dodatkowych kosztów przez Zamawiającego.</w:t>
      </w:r>
    </w:p>
    <w:p w14:paraId="2187A74F" w14:textId="77777777" w:rsidR="000D0B72" w:rsidRPr="00402CDC" w:rsidRDefault="000D0B72" w:rsidP="00402CDC">
      <w:pPr>
        <w:pStyle w:val="Akapitzlist1"/>
        <w:numPr>
          <w:ilvl w:val="0"/>
          <w:numId w:val="8"/>
        </w:numPr>
        <w:spacing w:after="0"/>
        <w:jc w:val="both"/>
        <w:rPr>
          <w:rFonts w:asciiTheme="minorHAnsi" w:hAnsiTheme="minorHAnsi" w:cstheme="minorHAnsi"/>
          <w:sz w:val="20"/>
          <w:szCs w:val="20"/>
        </w:rPr>
      </w:pPr>
      <w:r w:rsidRPr="00402CDC">
        <w:rPr>
          <w:rFonts w:asciiTheme="minorHAnsi" w:hAnsiTheme="minorHAnsi" w:cstheme="minorHAnsi"/>
          <w:color w:val="000000"/>
          <w:sz w:val="20"/>
          <w:szCs w:val="20"/>
        </w:rPr>
        <w:t xml:space="preserve">W przypadku zamknięcia lub ograniczenia funkcjonowania lokali gastronomicznych w związku z zagrożeniem epidemiologicznym, Wykonawca zobowiązuje się wykonać przedmiot zamówienia. Całkowity koszt przygotowania i dostarczenia w tym okresie posiłku, nie ulega zmianie. </w:t>
      </w:r>
    </w:p>
    <w:p w14:paraId="6C2A3300" w14:textId="77777777" w:rsidR="000D0B72" w:rsidRPr="00402CDC" w:rsidRDefault="000D0B72" w:rsidP="00402CDC">
      <w:pPr>
        <w:pStyle w:val="Styl"/>
        <w:numPr>
          <w:ilvl w:val="0"/>
          <w:numId w:val="8"/>
        </w:numPr>
        <w:tabs>
          <w:tab w:val="left" w:pos="1020"/>
        </w:tabs>
        <w:spacing w:line="276" w:lineRule="auto"/>
        <w:jc w:val="both"/>
        <w:rPr>
          <w:rFonts w:asciiTheme="minorHAnsi" w:hAnsiTheme="minorHAnsi" w:cstheme="minorHAnsi"/>
          <w:sz w:val="20"/>
          <w:szCs w:val="20"/>
        </w:rPr>
      </w:pPr>
      <w:r w:rsidRPr="00402CDC">
        <w:rPr>
          <w:rFonts w:asciiTheme="minorHAnsi" w:hAnsiTheme="minorHAnsi" w:cstheme="minorHAnsi"/>
          <w:color w:val="000000"/>
          <w:sz w:val="20"/>
          <w:szCs w:val="20"/>
        </w:rPr>
        <w:t xml:space="preserve">Wykonawca podczas realizacji umowy musi dowozić przygotowane posiłki pojazdami przeznaczonymi do przewozu gorących posiłków. W okresie realizacji umowy na żądanie Zamawiającego Wykonawca winien przedstawić zaświadczenie Stacji Sanitarno-Epidemiologicznej potwierdzające fakt o którym mowa w zdaniu </w:t>
      </w:r>
      <w:r w:rsidRPr="00402CDC">
        <w:rPr>
          <w:rFonts w:asciiTheme="minorHAnsi" w:hAnsiTheme="minorHAnsi" w:cstheme="minorHAnsi"/>
          <w:color w:val="000000"/>
          <w:sz w:val="20"/>
          <w:szCs w:val="20"/>
        </w:rPr>
        <w:lastRenderedPageBreak/>
        <w:t>poprzedzającym.</w:t>
      </w:r>
    </w:p>
    <w:p w14:paraId="29F374C6" w14:textId="77777777" w:rsidR="000D0B72" w:rsidRPr="00A9779A" w:rsidRDefault="000D0B72" w:rsidP="00402CDC">
      <w:pPr>
        <w:pStyle w:val="Akapitzlist1"/>
        <w:numPr>
          <w:ilvl w:val="0"/>
          <w:numId w:val="8"/>
        </w:numPr>
        <w:spacing w:after="0"/>
        <w:jc w:val="both"/>
        <w:rPr>
          <w:rFonts w:asciiTheme="minorHAnsi" w:hAnsiTheme="minorHAnsi" w:cstheme="minorHAnsi"/>
          <w:sz w:val="20"/>
          <w:szCs w:val="20"/>
        </w:rPr>
      </w:pPr>
      <w:r w:rsidRPr="00402CDC">
        <w:rPr>
          <w:rFonts w:asciiTheme="minorHAnsi" w:hAnsiTheme="minorHAnsi" w:cstheme="minorHAnsi"/>
          <w:b/>
          <w:color w:val="000000"/>
          <w:sz w:val="20"/>
          <w:szCs w:val="20"/>
        </w:rPr>
        <w:t>Świadczenie usług przygotowywania, gotowania i dostarczania posiłków (catering) w  punkcie wydawania posiłków i z dowozem do miejsc zamieszkania  podopiecznych MOPS w Braniewie.</w:t>
      </w:r>
    </w:p>
    <w:p w14:paraId="7BD38773" w14:textId="77777777" w:rsidR="000D0B72" w:rsidRPr="00A9779A" w:rsidRDefault="000D0B72" w:rsidP="00A9779A">
      <w:pPr>
        <w:pStyle w:val="Akapitzlist1"/>
        <w:numPr>
          <w:ilvl w:val="0"/>
          <w:numId w:val="8"/>
        </w:numPr>
        <w:spacing w:after="0"/>
        <w:jc w:val="both"/>
        <w:rPr>
          <w:rFonts w:asciiTheme="minorHAnsi" w:hAnsiTheme="minorHAnsi" w:cstheme="minorHAnsi"/>
          <w:sz w:val="20"/>
          <w:szCs w:val="20"/>
        </w:rPr>
      </w:pPr>
      <w:r w:rsidRPr="00A9779A">
        <w:rPr>
          <w:rFonts w:asciiTheme="minorHAnsi" w:hAnsiTheme="minorHAnsi" w:cstheme="minorHAnsi"/>
          <w:color w:val="000000"/>
          <w:sz w:val="20"/>
          <w:szCs w:val="20"/>
        </w:rPr>
        <w:t xml:space="preserve">Szczegółowe zestawienie  osób objętych dożywianiem: </w:t>
      </w:r>
      <w:r w:rsidRPr="00A9779A">
        <w:rPr>
          <w:rFonts w:asciiTheme="minorHAnsi" w:hAnsiTheme="minorHAnsi" w:cstheme="minorHAnsi"/>
          <w:color w:val="000000"/>
          <w:sz w:val="20"/>
          <w:szCs w:val="20"/>
        </w:rPr>
        <w:tab/>
        <w:t xml:space="preserve">                  </w:t>
      </w:r>
    </w:p>
    <w:p w14:paraId="7D003777" w14:textId="3C7C7187" w:rsidR="000D0B72" w:rsidRPr="00402CDC" w:rsidRDefault="000D0B72" w:rsidP="00402CDC">
      <w:pPr>
        <w:spacing w:line="276" w:lineRule="auto"/>
        <w:ind w:left="502"/>
        <w:jc w:val="both"/>
        <w:rPr>
          <w:rFonts w:asciiTheme="minorHAnsi" w:hAnsiTheme="minorHAnsi" w:cstheme="minorHAnsi"/>
          <w:sz w:val="20"/>
          <w:szCs w:val="20"/>
        </w:rPr>
      </w:pPr>
      <w:r w:rsidRPr="00402CDC">
        <w:rPr>
          <w:rFonts w:asciiTheme="minorHAnsi" w:eastAsia="Calibri" w:hAnsiTheme="minorHAnsi" w:cstheme="minorHAnsi"/>
          <w:color w:val="000000"/>
          <w:sz w:val="20"/>
          <w:szCs w:val="20"/>
        </w:rPr>
        <w:t>1</w:t>
      </w:r>
      <w:r w:rsidR="00A9779A">
        <w:rPr>
          <w:rFonts w:asciiTheme="minorHAnsi" w:eastAsia="Calibri" w:hAnsiTheme="minorHAnsi" w:cstheme="minorHAnsi"/>
          <w:color w:val="000000"/>
          <w:sz w:val="20"/>
          <w:szCs w:val="20"/>
        </w:rPr>
        <w:t>)</w:t>
      </w:r>
      <w:r w:rsidRPr="00402CDC">
        <w:rPr>
          <w:rFonts w:asciiTheme="minorHAnsi" w:hAnsiTheme="minorHAnsi" w:cstheme="minorHAnsi"/>
          <w:color w:val="000000"/>
          <w:sz w:val="20"/>
          <w:szCs w:val="20"/>
          <w:lang w:eastAsia="pl-PL" w:bidi="pl-PL"/>
        </w:rPr>
        <w:t xml:space="preserve">. </w:t>
      </w:r>
      <w:r w:rsidRPr="00402CDC">
        <w:rPr>
          <w:rFonts w:asciiTheme="minorHAnsi" w:hAnsiTheme="minorHAnsi" w:cstheme="minorHAnsi"/>
          <w:color w:val="000000"/>
          <w:sz w:val="20"/>
          <w:szCs w:val="20"/>
        </w:rPr>
        <w:t xml:space="preserve"> Miejski Ośrodek Pomocy Społecznej w Braniewie  ul Rzemieślnicza 1 tj. Punkt wydawania posiłków, oraz;</w:t>
      </w:r>
    </w:p>
    <w:p w14:paraId="0C5CD7A1" w14:textId="7A6A12D3" w:rsidR="000D0B72" w:rsidRPr="00402CDC" w:rsidRDefault="000D0B72" w:rsidP="00402CDC">
      <w:pPr>
        <w:spacing w:line="276" w:lineRule="auto"/>
        <w:ind w:left="502"/>
        <w:jc w:val="both"/>
        <w:rPr>
          <w:rFonts w:asciiTheme="minorHAnsi" w:hAnsiTheme="minorHAnsi" w:cstheme="minorHAnsi"/>
          <w:sz w:val="20"/>
          <w:szCs w:val="20"/>
        </w:rPr>
      </w:pPr>
      <w:r w:rsidRPr="00402CDC">
        <w:rPr>
          <w:rFonts w:asciiTheme="minorHAnsi" w:eastAsia="Calibri" w:hAnsiTheme="minorHAnsi" w:cstheme="minorHAnsi"/>
          <w:color w:val="000000"/>
          <w:sz w:val="20"/>
          <w:szCs w:val="20"/>
        </w:rPr>
        <w:t xml:space="preserve"> </w:t>
      </w:r>
      <w:r w:rsidRPr="00402CDC">
        <w:rPr>
          <w:rFonts w:asciiTheme="minorHAnsi" w:hAnsiTheme="minorHAnsi" w:cstheme="minorHAnsi"/>
          <w:color w:val="000000"/>
          <w:sz w:val="20"/>
          <w:szCs w:val="20"/>
        </w:rPr>
        <w:t>2</w:t>
      </w:r>
      <w:r w:rsidR="00A9779A">
        <w:rPr>
          <w:rFonts w:asciiTheme="minorHAnsi" w:hAnsiTheme="minorHAnsi" w:cstheme="minorHAnsi"/>
          <w:color w:val="000000"/>
          <w:sz w:val="20"/>
          <w:szCs w:val="20"/>
        </w:rPr>
        <w:t>).</w:t>
      </w:r>
      <w:r w:rsidRPr="00402CDC">
        <w:rPr>
          <w:rFonts w:asciiTheme="minorHAnsi" w:hAnsiTheme="minorHAnsi" w:cstheme="minorHAnsi"/>
          <w:color w:val="000000"/>
          <w:sz w:val="20"/>
          <w:szCs w:val="20"/>
        </w:rPr>
        <w:t xml:space="preserve">Dostarczanie posiłków dla osób dorosłych i dzieci małoletnich (wskazanych Wykonawcy przez Zamawiającego) do miejsca ich zamieszkania  lub miejsca wskazanego przez zamawiającego (na terenie miasta Braniewa). </w:t>
      </w:r>
    </w:p>
    <w:p w14:paraId="60C8F7A7" w14:textId="77777777" w:rsidR="000D0B72" w:rsidRPr="00402CDC" w:rsidRDefault="000D0B72" w:rsidP="00402CDC">
      <w:pPr>
        <w:spacing w:line="276" w:lineRule="auto"/>
        <w:ind w:left="502"/>
        <w:jc w:val="both"/>
        <w:rPr>
          <w:rFonts w:asciiTheme="minorHAnsi" w:hAnsiTheme="minorHAnsi" w:cstheme="minorHAnsi"/>
          <w:sz w:val="20"/>
          <w:szCs w:val="20"/>
        </w:rPr>
      </w:pPr>
      <w:r w:rsidRPr="00402CDC">
        <w:rPr>
          <w:rFonts w:asciiTheme="minorHAnsi" w:hAnsiTheme="minorHAnsi" w:cstheme="minorHAnsi"/>
          <w:b/>
          <w:sz w:val="20"/>
          <w:szCs w:val="20"/>
        </w:rPr>
        <w:t>Razem:</w:t>
      </w:r>
      <w:r w:rsidRPr="00402CDC">
        <w:rPr>
          <w:rFonts w:asciiTheme="minorHAnsi" w:hAnsiTheme="minorHAnsi" w:cstheme="minorHAnsi"/>
          <w:sz w:val="20"/>
          <w:szCs w:val="20"/>
        </w:rPr>
        <w:t xml:space="preserve">   </w:t>
      </w:r>
      <w:r w:rsidRPr="00402CDC">
        <w:rPr>
          <w:rFonts w:asciiTheme="minorHAnsi" w:eastAsia="Calibri" w:hAnsiTheme="minorHAnsi" w:cstheme="minorHAnsi"/>
          <w:sz w:val="20"/>
          <w:szCs w:val="20"/>
        </w:rPr>
        <w:t xml:space="preserve">   </w:t>
      </w:r>
      <w:r w:rsidRPr="00402CDC">
        <w:rPr>
          <w:rFonts w:asciiTheme="minorHAnsi" w:hAnsiTheme="minorHAnsi" w:cstheme="minorHAnsi"/>
          <w:sz w:val="20"/>
          <w:szCs w:val="20"/>
        </w:rPr>
        <w:t>●</w:t>
      </w:r>
      <w:r w:rsidRPr="00402CDC">
        <w:rPr>
          <w:rFonts w:asciiTheme="minorHAnsi" w:eastAsia="Calibri" w:hAnsiTheme="minorHAnsi" w:cstheme="minorHAnsi"/>
          <w:sz w:val="20"/>
          <w:szCs w:val="20"/>
        </w:rPr>
        <w:t xml:space="preserve"> </w:t>
      </w:r>
      <w:r w:rsidR="00F926AA" w:rsidRPr="00402CDC">
        <w:rPr>
          <w:rFonts w:asciiTheme="minorHAnsi" w:hAnsiTheme="minorHAnsi" w:cstheme="minorHAnsi"/>
          <w:sz w:val="20"/>
          <w:szCs w:val="20"/>
        </w:rPr>
        <w:t>60 osób x 252 dni= 15 120</w:t>
      </w:r>
      <w:r w:rsidRPr="00402CDC">
        <w:rPr>
          <w:rFonts w:asciiTheme="minorHAnsi" w:hAnsiTheme="minorHAnsi" w:cstheme="minorHAnsi"/>
          <w:sz w:val="20"/>
          <w:szCs w:val="20"/>
        </w:rPr>
        <w:t xml:space="preserve">  w okresie  od  </w:t>
      </w:r>
      <w:r w:rsidR="00F926AA" w:rsidRPr="00402CDC">
        <w:rPr>
          <w:rFonts w:asciiTheme="minorHAnsi" w:eastAsia="SimSun" w:hAnsiTheme="minorHAnsi" w:cstheme="minorHAnsi"/>
          <w:sz w:val="20"/>
          <w:szCs w:val="20"/>
        </w:rPr>
        <w:t>2</w:t>
      </w:r>
      <w:r w:rsidR="00F926AA" w:rsidRPr="00402CDC">
        <w:rPr>
          <w:rFonts w:asciiTheme="minorHAnsi" w:hAnsiTheme="minorHAnsi" w:cstheme="minorHAnsi"/>
          <w:sz w:val="20"/>
          <w:szCs w:val="20"/>
        </w:rPr>
        <w:t xml:space="preserve"> stycznia 2024 roku do 31 grudnia 2024</w:t>
      </w:r>
      <w:r w:rsidRPr="00402CDC">
        <w:rPr>
          <w:rFonts w:asciiTheme="minorHAnsi" w:hAnsiTheme="minorHAnsi" w:cstheme="minorHAnsi"/>
          <w:sz w:val="20"/>
          <w:szCs w:val="20"/>
        </w:rPr>
        <w:t xml:space="preserve"> roku.</w:t>
      </w:r>
    </w:p>
    <w:p w14:paraId="18D1BC67" w14:textId="77777777" w:rsidR="000D0B72" w:rsidRPr="00402CDC" w:rsidRDefault="000D0B72" w:rsidP="00402CDC">
      <w:pPr>
        <w:spacing w:line="276" w:lineRule="auto"/>
        <w:ind w:left="502"/>
        <w:jc w:val="both"/>
        <w:rPr>
          <w:rFonts w:asciiTheme="minorHAnsi" w:hAnsiTheme="minorHAnsi" w:cstheme="minorHAnsi"/>
          <w:sz w:val="20"/>
          <w:szCs w:val="20"/>
        </w:rPr>
      </w:pPr>
      <w:r w:rsidRPr="00402CDC">
        <w:rPr>
          <w:rFonts w:asciiTheme="minorHAnsi" w:hAnsiTheme="minorHAnsi" w:cstheme="minorHAnsi"/>
          <w:sz w:val="20"/>
          <w:szCs w:val="20"/>
        </w:rPr>
        <w:t xml:space="preserve">Szczegółowe zestawienie w/w osób w okresie dożywiania </w:t>
      </w:r>
      <w:r w:rsidR="00F926AA" w:rsidRPr="00402CDC">
        <w:rPr>
          <w:rFonts w:asciiTheme="minorHAnsi" w:hAnsiTheme="minorHAnsi" w:cstheme="minorHAnsi"/>
          <w:b/>
          <w:bCs/>
          <w:sz w:val="20"/>
          <w:szCs w:val="20"/>
        </w:rPr>
        <w:t>od I-XII 2024</w:t>
      </w:r>
      <w:r w:rsidRPr="00402CDC">
        <w:rPr>
          <w:rFonts w:asciiTheme="minorHAnsi" w:hAnsiTheme="minorHAnsi" w:cstheme="minorHAnsi"/>
          <w:b/>
          <w:bCs/>
          <w:sz w:val="20"/>
          <w:szCs w:val="20"/>
        </w:rPr>
        <w:t xml:space="preserve"> roku-  około  </w:t>
      </w:r>
      <w:r w:rsidRPr="00402CDC">
        <w:rPr>
          <w:rFonts w:asciiTheme="minorHAnsi" w:eastAsia="SimSun" w:hAnsiTheme="minorHAnsi" w:cstheme="minorHAnsi"/>
          <w:b/>
          <w:bCs/>
          <w:sz w:val="20"/>
          <w:szCs w:val="20"/>
        </w:rPr>
        <w:t xml:space="preserve">15 </w:t>
      </w:r>
      <w:r w:rsidR="00F926AA" w:rsidRPr="00402CDC">
        <w:rPr>
          <w:rFonts w:asciiTheme="minorHAnsi" w:eastAsia="SimSun" w:hAnsiTheme="minorHAnsi" w:cstheme="minorHAnsi"/>
          <w:b/>
          <w:bCs/>
          <w:sz w:val="20"/>
          <w:szCs w:val="20"/>
        </w:rPr>
        <w:t>120</w:t>
      </w:r>
      <w:r w:rsidRPr="00402CDC">
        <w:rPr>
          <w:rFonts w:asciiTheme="minorHAnsi" w:hAnsiTheme="minorHAnsi" w:cstheme="minorHAnsi"/>
          <w:b/>
          <w:bCs/>
          <w:sz w:val="20"/>
          <w:szCs w:val="20"/>
        </w:rPr>
        <w:t xml:space="preserve"> sztuk.  </w:t>
      </w:r>
      <w:r w:rsidRPr="00402CDC">
        <w:rPr>
          <w:rFonts w:asciiTheme="minorHAnsi" w:hAnsiTheme="minorHAnsi" w:cstheme="minorHAnsi"/>
          <w:sz w:val="20"/>
          <w:szCs w:val="20"/>
        </w:rPr>
        <w:t xml:space="preserve">    </w:t>
      </w:r>
    </w:p>
    <w:p w14:paraId="41358320" w14:textId="6E356665" w:rsidR="000D0B72" w:rsidRPr="00402CDC" w:rsidRDefault="00A9779A" w:rsidP="00A9779A">
      <w:pPr>
        <w:pStyle w:val="Tekstpodstawowywcity21"/>
        <w:spacing w:after="0" w:line="276" w:lineRule="auto"/>
        <w:ind w:left="0"/>
        <w:jc w:val="both"/>
        <w:rPr>
          <w:rFonts w:asciiTheme="minorHAnsi" w:hAnsiTheme="minorHAnsi" w:cstheme="minorHAnsi"/>
          <w:sz w:val="20"/>
          <w:szCs w:val="20"/>
        </w:rPr>
      </w:pPr>
      <w:r>
        <w:rPr>
          <w:rFonts w:asciiTheme="minorHAnsi" w:eastAsia="Calibri" w:hAnsiTheme="minorHAnsi" w:cstheme="minorHAnsi"/>
          <w:sz w:val="20"/>
          <w:szCs w:val="20"/>
        </w:rPr>
        <w:t xml:space="preserve">            </w:t>
      </w:r>
      <w:r w:rsidR="000D0B72" w:rsidRPr="00402CDC">
        <w:rPr>
          <w:rFonts w:asciiTheme="minorHAnsi" w:hAnsiTheme="minorHAnsi" w:cstheme="minorHAnsi"/>
          <w:sz w:val="20"/>
          <w:szCs w:val="20"/>
        </w:rPr>
        <w:t>Ilość gorący</w:t>
      </w:r>
      <w:r w:rsidR="00F926AA" w:rsidRPr="00402CDC">
        <w:rPr>
          <w:rFonts w:asciiTheme="minorHAnsi" w:hAnsiTheme="minorHAnsi" w:cstheme="minorHAnsi"/>
          <w:sz w:val="20"/>
          <w:szCs w:val="20"/>
        </w:rPr>
        <w:t>ch posiłków dziennie –  około 60</w:t>
      </w:r>
    </w:p>
    <w:p w14:paraId="3CF435F2" w14:textId="77777777" w:rsidR="000D0B72" w:rsidRPr="00402CDC" w:rsidRDefault="000D0B72" w:rsidP="00402CDC">
      <w:pPr>
        <w:spacing w:line="276" w:lineRule="auto"/>
        <w:ind w:left="502"/>
        <w:jc w:val="both"/>
        <w:rPr>
          <w:rFonts w:asciiTheme="minorHAnsi" w:hAnsiTheme="minorHAnsi" w:cstheme="minorHAnsi"/>
          <w:sz w:val="20"/>
          <w:szCs w:val="20"/>
        </w:rPr>
      </w:pPr>
      <w:r w:rsidRPr="00402CDC">
        <w:rPr>
          <w:rFonts w:asciiTheme="minorHAnsi" w:hAnsiTheme="minorHAnsi" w:cstheme="minorHAnsi"/>
          <w:sz w:val="20"/>
          <w:szCs w:val="20"/>
          <w:u w:val="single"/>
        </w:rPr>
        <w:t>Gorący posiłek w postaci:</w:t>
      </w:r>
    </w:p>
    <w:p w14:paraId="7FC65E26" w14:textId="77777777" w:rsidR="000D0B72" w:rsidRPr="00402CDC" w:rsidRDefault="000D0B72" w:rsidP="00402CDC">
      <w:pPr>
        <w:spacing w:line="276" w:lineRule="auto"/>
        <w:ind w:left="502"/>
        <w:jc w:val="both"/>
        <w:rPr>
          <w:rFonts w:asciiTheme="minorHAnsi" w:hAnsiTheme="minorHAnsi" w:cstheme="minorHAnsi"/>
          <w:sz w:val="20"/>
          <w:szCs w:val="20"/>
        </w:rPr>
      </w:pPr>
      <w:r w:rsidRPr="00402CDC">
        <w:rPr>
          <w:rFonts w:asciiTheme="minorHAnsi" w:hAnsiTheme="minorHAnsi" w:cstheme="minorHAnsi"/>
          <w:sz w:val="20"/>
          <w:szCs w:val="20"/>
        </w:rPr>
        <w:t>1 raz w tygodniu drugie danie (ziemniaki+ mięso + surówka) + sok</w:t>
      </w:r>
    </w:p>
    <w:p w14:paraId="7816E4D1" w14:textId="77777777" w:rsidR="000D0B72" w:rsidRPr="00402CDC" w:rsidRDefault="000D0B72" w:rsidP="00402CDC">
      <w:pPr>
        <w:spacing w:line="276" w:lineRule="auto"/>
        <w:ind w:left="502"/>
        <w:jc w:val="both"/>
        <w:rPr>
          <w:rFonts w:asciiTheme="minorHAnsi" w:hAnsiTheme="minorHAnsi" w:cstheme="minorHAnsi"/>
          <w:sz w:val="20"/>
          <w:szCs w:val="20"/>
        </w:rPr>
      </w:pPr>
      <w:r w:rsidRPr="00402CDC">
        <w:rPr>
          <w:rFonts w:asciiTheme="minorHAnsi" w:hAnsiTheme="minorHAnsi" w:cstheme="minorHAnsi"/>
          <w:sz w:val="20"/>
          <w:szCs w:val="20"/>
        </w:rPr>
        <w:t>1 raz w tygodniu drugie danie (ziemniaki + ryba + surówka) + sok</w:t>
      </w:r>
    </w:p>
    <w:p w14:paraId="21552070" w14:textId="77777777" w:rsidR="000D0B72" w:rsidRPr="00402CDC" w:rsidRDefault="000D0B72" w:rsidP="00402CDC">
      <w:pPr>
        <w:spacing w:line="276" w:lineRule="auto"/>
        <w:ind w:left="502"/>
        <w:jc w:val="both"/>
        <w:rPr>
          <w:rFonts w:asciiTheme="minorHAnsi" w:hAnsiTheme="minorHAnsi" w:cstheme="minorHAnsi"/>
          <w:sz w:val="20"/>
          <w:szCs w:val="20"/>
        </w:rPr>
      </w:pPr>
      <w:r w:rsidRPr="00402CDC">
        <w:rPr>
          <w:rFonts w:asciiTheme="minorHAnsi" w:hAnsiTheme="minorHAnsi" w:cstheme="minorHAnsi"/>
          <w:sz w:val="20"/>
          <w:szCs w:val="20"/>
        </w:rPr>
        <w:t>2 razy w tygodniu zupa z wkładką mięsną+ bułka+ owoc</w:t>
      </w:r>
    </w:p>
    <w:p w14:paraId="59CA1B90" w14:textId="77777777" w:rsidR="000D0B72" w:rsidRPr="00402CDC" w:rsidRDefault="000D0B72" w:rsidP="00402CDC">
      <w:pPr>
        <w:spacing w:line="276" w:lineRule="auto"/>
        <w:ind w:left="502"/>
        <w:jc w:val="both"/>
        <w:rPr>
          <w:rFonts w:asciiTheme="minorHAnsi" w:hAnsiTheme="minorHAnsi" w:cstheme="minorHAnsi"/>
          <w:sz w:val="20"/>
          <w:szCs w:val="20"/>
        </w:rPr>
      </w:pPr>
      <w:r w:rsidRPr="00402CDC">
        <w:rPr>
          <w:rFonts w:asciiTheme="minorHAnsi" w:hAnsiTheme="minorHAnsi" w:cstheme="minorHAnsi"/>
          <w:sz w:val="20"/>
          <w:szCs w:val="20"/>
        </w:rPr>
        <w:t>1 raz w tygodniu danie jednogarnkowe  + bułka + sok</w:t>
      </w:r>
    </w:p>
    <w:p w14:paraId="399049F7" w14:textId="77777777" w:rsidR="000D0B72" w:rsidRPr="00402CDC" w:rsidRDefault="000D0B72" w:rsidP="00402CDC">
      <w:pPr>
        <w:spacing w:line="276" w:lineRule="auto"/>
        <w:ind w:left="502"/>
        <w:jc w:val="both"/>
        <w:rPr>
          <w:rFonts w:asciiTheme="minorHAnsi" w:hAnsiTheme="minorHAnsi" w:cstheme="minorHAnsi"/>
          <w:sz w:val="20"/>
          <w:szCs w:val="20"/>
        </w:rPr>
      </w:pPr>
    </w:p>
    <w:p w14:paraId="6F725CB9" w14:textId="77777777" w:rsidR="000D0B72" w:rsidRPr="00402CDC" w:rsidRDefault="000D0B72" w:rsidP="00402CDC">
      <w:pPr>
        <w:spacing w:line="276" w:lineRule="auto"/>
        <w:ind w:left="502"/>
        <w:jc w:val="both"/>
        <w:rPr>
          <w:rFonts w:asciiTheme="minorHAnsi" w:hAnsiTheme="minorHAnsi" w:cstheme="minorHAnsi"/>
          <w:sz w:val="20"/>
          <w:szCs w:val="20"/>
        </w:rPr>
      </w:pPr>
      <w:r w:rsidRPr="00402CDC">
        <w:rPr>
          <w:rFonts w:asciiTheme="minorHAnsi" w:hAnsiTheme="minorHAnsi" w:cstheme="minorHAnsi"/>
          <w:sz w:val="20"/>
          <w:szCs w:val="20"/>
        </w:rPr>
        <w:t xml:space="preserve">Gramatura posiłków: Ziemniaki (ziemniaki: ryż, makaron, kasza) -200g; Mięso(wołowina, wieprzowina, drób) – 100g; Ryba – 100g; surówki (jarzyny gotowane) -100g; Zupa z wkładką mięsną (wkładka: mięso wieprzowe, drobiowe, gotowane – np. pulpety, skrzydełko kurczaka, pałka drobiowa, wędlina drobno pokrojona w kostkę lub paski – 100g.) - 500ml + bułka duża (pszenna, grahamka, razowa, wieloziarnista) – 80g-100g; pierogi, bigos, fasolka po bretońsku, itp. gramatura min. 550 g., do tego dodatek w postaci bułki. </w:t>
      </w:r>
      <w:r w:rsidRPr="00402CDC">
        <w:rPr>
          <w:rFonts w:asciiTheme="minorHAnsi" w:hAnsiTheme="minorHAnsi" w:cstheme="minorHAnsi"/>
          <w:color w:val="000000"/>
          <w:sz w:val="20"/>
          <w:szCs w:val="20"/>
        </w:rPr>
        <w:t>– sok 200ml (różnorodny smakowo w danym tygodniu).</w:t>
      </w:r>
    </w:p>
    <w:p w14:paraId="115C16CD" w14:textId="77777777" w:rsidR="000D0B72" w:rsidRPr="00402CDC" w:rsidRDefault="000D0B72" w:rsidP="00402CDC">
      <w:pPr>
        <w:spacing w:line="276" w:lineRule="auto"/>
        <w:ind w:left="502"/>
        <w:jc w:val="both"/>
        <w:rPr>
          <w:rFonts w:asciiTheme="minorHAnsi" w:hAnsiTheme="minorHAnsi" w:cstheme="minorHAnsi"/>
          <w:sz w:val="20"/>
          <w:szCs w:val="20"/>
        </w:rPr>
      </w:pPr>
      <w:r w:rsidRPr="00402CDC">
        <w:rPr>
          <w:rFonts w:asciiTheme="minorHAnsi" w:hAnsiTheme="minorHAnsi" w:cstheme="minorHAnsi"/>
          <w:color w:val="000000"/>
          <w:sz w:val="20"/>
          <w:szCs w:val="20"/>
        </w:rPr>
        <w:t>Dodany do posiłku owoc to np. jabłko, gruszka, banan, pomarańcza, mandarynka, kiwi, nektarynka, brzoskwinia lub inny sezonowy – na przemiennie (  200g - 300g.).</w:t>
      </w:r>
    </w:p>
    <w:p w14:paraId="14E3780A" w14:textId="77777777" w:rsidR="000D0B72" w:rsidRPr="00402CDC" w:rsidRDefault="000D0B72" w:rsidP="00402CDC">
      <w:pPr>
        <w:spacing w:line="276" w:lineRule="auto"/>
        <w:ind w:left="502"/>
        <w:jc w:val="both"/>
        <w:rPr>
          <w:rFonts w:asciiTheme="minorHAnsi" w:hAnsiTheme="minorHAnsi" w:cstheme="minorHAnsi"/>
          <w:sz w:val="20"/>
          <w:szCs w:val="20"/>
        </w:rPr>
      </w:pPr>
      <w:r w:rsidRPr="00402CDC">
        <w:rPr>
          <w:rFonts w:asciiTheme="minorHAnsi" w:hAnsiTheme="minorHAnsi" w:cstheme="minorHAnsi"/>
          <w:color w:val="000000"/>
          <w:sz w:val="20"/>
          <w:szCs w:val="20"/>
        </w:rPr>
        <w:t xml:space="preserve">Wartość kaloryczna posiłku 800 kcal. Surówki powinny być urozmaicone. Warzywa drobno pokrojone lub starte na tarce.  Zamawiający wymaga, aby Wykonawca przygotowywał posiłki zgodnie z zalecanym modelem żywienia  o charakterze prozdrowotnym, w tym m.in. poprzez duży udział warzyw w każdym posiłku. Posiłki powinny posiadać odpowiednie walory smakowe   i zapachowe oraz estetyczny wygląd. </w:t>
      </w:r>
    </w:p>
    <w:p w14:paraId="7580C8A2" w14:textId="77777777" w:rsidR="00235A97" w:rsidRPr="00402CDC" w:rsidRDefault="00235A97" w:rsidP="00402CDC">
      <w:pPr>
        <w:spacing w:line="276" w:lineRule="auto"/>
        <w:rPr>
          <w:rFonts w:asciiTheme="minorHAnsi" w:hAnsiTheme="minorHAnsi" w:cstheme="minorHAnsi"/>
          <w:sz w:val="20"/>
          <w:szCs w:val="20"/>
        </w:rPr>
      </w:pPr>
    </w:p>
    <w:sectPr w:rsidR="00235A97" w:rsidRPr="00402CD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4BA68892"/>
    <w:name w:val="WW8Num1"/>
    <w:lvl w:ilvl="0">
      <w:start w:val="1"/>
      <w:numFmt w:val="decimal"/>
      <w:lvlText w:val="%1)"/>
      <w:lvlJc w:val="left"/>
      <w:pPr>
        <w:tabs>
          <w:tab w:val="num" w:pos="0"/>
        </w:tabs>
        <w:ind w:left="753" w:hanging="360"/>
      </w:pPr>
      <w:rPr>
        <w:rFonts w:asciiTheme="minorHAnsi" w:hAnsiTheme="minorHAnsi" w:cstheme="minorHAnsi" w:hint="default"/>
        <w:sz w:val="20"/>
        <w:szCs w:val="20"/>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04" w:hanging="360"/>
      </w:pPr>
      <w:rPr>
        <w:rFonts w:ascii="Calibri" w:hAnsi="Calibri" w:cs="Calibri"/>
        <w:bCs/>
        <w:sz w:val="20"/>
        <w:szCs w:val="20"/>
      </w:rPr>
    </w:lvl>
  </w:abstractNum>
  <w:abstractNum w:abstractNumId="2" w15:restartNumberingAfterBreak="0">
    <w:nsid w:val="00000003"/>
    <w:multiLevelType w:val="singleLevel"/>
    <w:tmpl w:val="00000003"/>
    <w:name w:val="WW8Num3"/>
    <w:lvl w:ilvl="0">
      <w:start w:val="3"/>
      <w:numFmt w:val="decimal"/>
      <w:lvlText w:val="%1."/>
      <w:lvlJc w:val="left"/>
      <w:pPr>
        <w:tabs>
          <w:tab w:val="num" w:pos="0"/>
        </w:tabs>
        <w:ind w:left="1004" w:hanging="360"/>
      </w:pPr>
      <w:rPr>
        <w:rFonts w:ascii="Calibri" w:eastAsia="Times New Roman" w:hAnsi="Calibri" w:cs="Calibri"/>
        <w:sz w:val="20"/>
        <w:szCs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713" w:hanging="360"/>
      </w:pPr>
      <w:rPr>
        <w:rFonts w:ascii="Calibri" w:hAnsi="Calibri" w:cs="Calibri"/>
        <w:sz w:val="20"/>
        <w:szCs w:val="20"/>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080" w:hanging="360"/>
      </w:pPr>
      <w:rPr>
        <w:rFonts w:ascii="Calibri" w:eastAsia="Times New Roman" w:hAnsi="Calibri" w:cs="Calibri"/>
        <w:color w:val="000000"/>
        <w:sz w:val="20"/>
        <w:szCs w:val="20"/>
      </w:rPr>
    </w:lvl>
    <w:lvl w:ilvl="1">
      <w:start w:val="1"/>
      <w:numFmt w:val="lowerLetter"/>
      <w:lvlText w:val="%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5" w15:restartNumberingAfterBreak="0">
    <w:nsid w:val="00000006"/>
    <w:multiLevelType w:val="multilevel"/>
    <w:tmpl w:val="036EEB8A"/>
    <w:name w:val="WW8Num6"/>
    <w:lvl w:ilvl="0">
      <w:start w:val="1"/>
      <w:numFmt w:val="lowerLetter"/>
      <w:lvlText w:val="%1)"/>
      <w:lvlJc w:val="left"/>
      <w:pPr>
        <w:tabs>
          <w:tab w:val="num" w:pos="885"/>
        </w:tabs>
        <w:ind w:left="885" w:hanging="360"/>
      </w:pPr>
      <w:rPr>
        <w:rFonts w:ascii="Calibri" w:hAnsi="Calibri" w:cs="Calibri"/>
        <w:b w:val="0"/>
        <w:sz w:val="20"/>
        <w:szCs w:val="2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000007"/>
    <w:multiLevelType w:val="multilevel"/>
    <w:tmpl w:val="6B88BA40"/>
    <w:name w:val="WW8Num7"/>
    <w:lvl w:ilvl="0">
      <w:start w:val="1"/>
      <w:numFmt w:val="lowerLetter"/>
      <w:lvlText w:val="%1)"/>
      <w:lvlJc w:val="left"/>
      <w:pPr>
        <w:tabs>
          <w:tab w:val="num" w:pos="855"/>
        </w:tabs>
        <w:ind w:left="855" w:hanging="360"/>
      </w:pPr>
      <w:rPr>
        <w:rFonts w:ascii="Calibri" w:eastAsia="Arial" w:hAnsi="Calibri" w:cs="Times New Roman"/>
        <w:b w:val="0"/>
        <w:bCs/>
        <w:color w:val="000000"/>
        <w:w w:val="113"/>
        <w:sz w:val="20"/>
        <w:szCs w:val="20"/>
      </w:rPr>
    </w:lvl>
    <w:lvl w:ilvl="1">
      <w:start w:val="1"/>
      <w:numFmt w:val="decimal"/>
      <w:lvlText w:val="%2)"/>
      <w:lvlJc w:val="left"/>
      <w:pPr>
        <w:tabs>
          <w:tab w:val="num" w:pos="1495"/>
        </w:tabs>
        <w:ind w:left="1495" w:hanging="360"/>
      </w:pPr>
    </w:lvl>
    <w:lvl w:ilvl="2">
      <w:start w:val="1"/>
      <w:numFmt w:val="lowerRoman"/>
      <w:lvlText w:val="%2.%3."/>
      <w:lvlJc w:val="right"/>
      <w:pPr>
        <w:tabs>
          <w:tab w:val="num" w:pos="2220"/>
        </w:tabs>
        <w:ind w:left="2220" w:hanging="180"/>
      </w:pPr>
    </w:lvl>
    <w:lvl w:ilvl="3">
      <w:start w:val="1"/>
      <w:numFmt w:val="decimal"/>
      <w:lvlText w:val="%2.%3.%4."/>
      <w:lvlJc w:val="left"/>
      <w:pPr>
        <w:tabs>
          <w:tab w:val="num" w:pos="2940"/>
        </w:tabs>
        <w:ind w:left="2940" w:hanging="360"/>
      </w:pPr>
    </w:lvl>
    <w:lvl w:ilvl="4">
      <w:start w:val="1"/>
      <w:numFmt w:val="lowerLetter"/>
      <w:lvlText w:val="%2.%3.%4.%5."/>
      <w:lvlJc w:val="left"/>
      <w:pPr>
        <w:tabs>
          <w:tab w:val="num" w:pos="3660"/>
        </w:tabs>
        <w:ind w:left="3660" w:hanging="360"/>
      </w:pPr>
    </w:lvl>
    <w:lvl w:ilvl="5">
      <w:start w:val="1"/>
      <w:numFmt w:val="lowerRoman"/>
      <w:lvlText w:val="%2.%3.%4.%5.%6."/>
      <w:lvlJc w:val="right"/>
      <w:pPr>
        <w:tabs>
          <w:tab w:val="num" w:pos="4380"/>
        </w:tabs>
        <w:ind w:left="4380" w:hanging="180"/>
      </w:pPr>
    </w:lvl>
    <w:lvl w:ilvl="6">
      <w:start w:val="1"/>
      <w:numFmt w:val="decimal"/>
      <w:lvlText w:val="%2.%3.%4.%5.%6.%7."/>
      <w:lvlJc w:val="left"/>
      <w:pPr>
        <w:tabs>
          <w:tab w:val="num" w:pos="5100"/>
        </w:tabs>
        <w:ind w:left="5100" w:hanging="360"/>
      </w:pPr>
    </w:lvl>
    <w:lvl w:ilvl="7">
      <w:start w:val="1"/>
      <w:numFmt w:val="lowerLetter"/>
      <w:lvlText w:val="%2.%3.%4.%5.%6.%7.%8."/>
      <w:lvlJc w:val="left"/>
      <w:pPr>
        <w:tabs>
          <w:tab w:val="num" w:pos="5820"/>
        </w:tabs>
        <w:ind w:left="5820" w:hanging="360"/>
      </w:pPr>
    </w:lvl>
    <w:lvl w:ilvl="8">
      <w:start w:val="1"/>
      <w:numFmt w:val="lowerRoman"/>
      <w:lvlText w:val="%2.%3.%4.%5.%6.%7.%8.%9."/>
      <w:lvlJc w:val="right"/>
      <w:pPr>
        <w:tabs>
          <w:tab w:val="num" w:pos="6540"/>
        </w:tabs>
        <w:ind w:left="654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706"/>
        </w:tabs>
        <w:ind w:left="502" w:hanging="360"/>
      </w:pPr>
      <w:rPr>
        <w:rFonts w:ascii="Calibri" w:hAnsi="Calibri" w:cs="Calibri"/>
        <w:b w:val="0"/>
        <w:bCs w:val="0"/>
        <w:strike w:val="0"/>
        <w:dstrike w:val="0"/>
        <w:color w:val="000000"/>
        <w:sz w:val="20"/>
        <w:szCs w:val="20"/>
        <w:lang w:val="pl-PL"/>
      </w:rPr>
    </w:lvl>
    <w:lvl w:ilvl="1">
      <w:start w:val="1"/>
      <w:numFmt w:val="bullet"/>
      <w:lvlText w:val=""/>
      <w:lvlJc w:val="left"/>
      <w:pPr>
        <w:tabs>
          <w:tab w:val="num" w:pos="1080"/>
        </w:tabs>
        <w:ind w:left="1080" w:firstLine="0"/>
      </w:pPr>
      <w:rPr>
        <w:rFonts w:ascii="Symbol" w:hAnsi="Symbol" w:cs="Symbol"/>
      </w:rPr>
    </w:lvl>
    <w:lvl w:ilvl="2">
      <w:start w:val="1"/>
      <w:numFmt w:val="lowerLetter"/>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9"/>
    <w:multiLevelType w:val="multilevel"/>
    <w:tmpl w:val="732CDF1E"/>
    <w:name w:val="WW8Num9"/>
    <w:lvl w:ilvl="0">
      <w:start w:val="6"/>
      <w:numFmt w:val="decimal"/>
      <w:lvlText w:val="%1."/>
      <w:lvlJc w:val="left"/>
      <w:pPr>
        <w:tabs>
          <w:tab w:val="num" w:pos="720"/>
        </w:tabs>
        <w:ind w:left="720" w:hanging="360"/>
      </w:pPr>
      <w:rPr>
        <w:rFonts w:asciiTheme="minorHAnsi" w:hAnsiTheme="minorHAnsi" w:cstheme="minorHAnsi" w:hint="default"/>
        <w:sz w:val="20"/>
        <w:szCs w:val="20"/>
      </w:rPr>
    </w:lvl>
    <w:lvl w:ilvl="1">
      <w:start w:val="1"/>
      <w:numFmt w:val="decimal"/>
      <w:lvlText w:val="%2."/>
      <w:lvlJc w:val="left"/>
      <w:pPr>
        <w:tabs>
          <w:tab w:val="num" w:pos="9858"/>
        </w:tabs>
        <w:ind w:left="985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5"/>
      <w:numFmt w:val="decimal"/>
      <w:lvlText w:val="%1."/>
      <w:lvlJc w:val="left"/>
      <w:pPr>
        <w:tabs>
          <w:tab w:val="num" w:pos="0"/>
        </w:tabs>
        <w:ind w:left="360" w:hanging="360"/>
      </w:pPr>
      <w:rPr>
        <w:rFonts w:ascii="Calibri" w:hAnsi="Calibri" w:cs="Times New Roman"/>
        <w:sz w:val="20"/>
        <w:szCs w:val="20"/>
      </w:rPr>
    </w:lvl>
    <w:lvl w:ilvl="1">
      <w:start w:val="1"/>
      <w:numFmt w:val="lowerLetter"/>
      <w:lvlText w:val="%2)"/>
      <w:lvlJc w:val="left"/>
      <w:pPr>
        <w:tabs>
          <w:tab w:val="num" w:pos="0"/>
        </w:tabs>
        <w:ind w:left="360" w:hanging="360"/>
      </w:pPr>
      <w:rPr>
        <w:rFonts w:ascii="Calibri" w:hAnsi="Calibri" w:cs="Times New Roman"/>
        <w:sz w:val="20"/>
        <w:szCs w:val="20"/>
      </w:rPr>
    </w:lvl>
    <w:lvl w:ilvl="2">
      <w:start w:val="1"/>
      <w:numFmt w:val="decimal"/>
      <w:lvlText w:val="%1.%2.%3."/>
      <w:lvlJc w:val="left"/>
      <w:pPr>
        <w:tabs>
          <w:tab w:val="num" w:pos="0"/>
        </w:tabs>
        <w:ind w:left="720" w:hanging="720"/>
      </w:pPr>
      <w:rPr>
        <w:rFonts w:ascii="Calibri" w:hAnsi="Calibri" w:cs="Times New Roman"/>
        <w:sz w:val="20"/>
        <w:szCs w:val="20"/>
      </w:rPr>
    </w:lvl>
    <w:lvl w:ilvl="3">
      <w:start w:val="1"/>
      <w:numFmt w:val="decimal"/>
      <w:lvlText w:val="%1.%2.%3.%4."/>
      <w:lvlJc w:val="left"/>
      <w:pPr>
        <w:tabs>
          <w:tab w:val="num" w:pos="0"/>
        </w:tabs>
        <w:ind w:left="720" w:hanging="720"/>
      </w:pPr>
      <w:rPr>
        <w:rFonts w:ascii="Calibri" w:hAnsi="Calibri" w:cs="Times New Roman"/>
        <w:sz w:val="20"/>
        <w:szCs w:val="20"/>
      </w:rPr>
    </w:lvl>
    <w:lvl w:ilvl="4">
      <w:start w:val="1"/>
      <w:numFmt w:val="decimal"/>
      <w:lvlText w:val="%1.%2.%3.%4.%5."/>
      <w:lvlJc w:val="left"/>
      <w:pPr>
        <w:tabs>
          <w:tab w:val="num" w:pos="0"/>
        </w:tabs>
        <w:ind w:left="1080" w:hanging="1080"/>
      </w:pPr>
      <w:rPr>
        <w:rFonts w:ascii="Calibri" w:hAnsi="Calibri" w:cs="Times New Roman"/>
        <w:sz w:val="20"/>
        <w:szCs w:val="20"/>
      </w:rPr>
    </w:lvl>
    <w:lvl w:ilvl="5">
      <w:start w:val="1"/>
      <w:numFmt w:val="decimal"/>
      <w:lvlText w:val="%1.%2.%3.%4.%5.%6."/>
      <w:lvlJc w:val="left"/>
      <w:pPr>
        <w:tabs>
          <w:tab w:val="num" w:pos="0"/>
        </w:tabs>
        <w:ind w:left="1080" w:hanging="1080"/>
      </w:pPr>
      <w:rPr>
        <w:rFonts w:ascii="Calibri" w:hAnsi="Calibri" w:cs="Times New Roman"/>
        <w:sz w:val="20"/>
        <w:szCs w:val="20"/>
      </w:rPr>
    </w:lvl>
    <w:lvl w:ilvl="6">
      <w:start w:val="1"/>
      <w:numFmt w:val="decimal"/>
      <w:lvlText w:val="%1.%2.%3.%4.%5.%6.%7."/>
      <w:lvlJc w:val="left"/>
      <w:pPr>
        <w:tabs>
          <w:tab w:val="num" w:pos="0"/>
        </w:tabs>
        <w:ind w:left="1440" w:hanging="1440"/>
      </w:pPr>
      <w:rPr>
        <w:rFonts w:ascii="Calibri" w:hAnsi="Calibri" w:cs="Times New Roman"/>
        <w:sz w:val="20"/>
        <w:szCs w:val="20"/>
      </w:rPr>
    </w:lvl>
    <w:lvl w:ilvl="7">
      <w:start w:val="1"/>
      <w:numFmt w:val="decimal"/>
      <w:lvlText w:val="%1.%2.%3.%4.%5.%6.%7.%8."/>
      <w:lvlJc w:val="left"/>
      <w:pPr>
        <w:tabs>
          <w:tab w:val="num" w:pos="0"/>
        </w:tabs>
        <w:ind w:left="1440" w:hanging="1440"/>
      </w:pPr>
      <w:rPr>
        <w:rFonts w:ascii="Calibri" w:hAnsi="Calibri" w:cs="Times New Roman"/>
        <w:sz w:val="20"/>
        <w:szCs w:val="20"/>
      </w:rPr>
    </w:lvl>
    <w:lvl w:ilvl="8">
      <w:start w:val="1"/>
      <w:numFmt w:val="decimal"/>
      <w:lvlText w:val="%1.%2.%3.%4.%5.%6.%7.%8.%9."/>
      <w:lvlJc w:val="left"/>
      <w:pPr>
        <w:tabs>
          <w:tab w:val="num" w:pos="0"/>
        </w:tabs>
        <w:ind w:left="1800" w:hanging="1800"/>
      </w:pPr>
      <w:rPr>
        <w:rFonts w:ascii="Calibri" w:hAnsi="Calibri" w:cs="Times New Roman"/>
        <w:sz w:val="20"/>
        <w:szCs w:val="20"/>
      </w:rPr>
    </w:lvl>
  </w:abstractNum>
  <w:abstractNum w:abstractNumId="10" w15:restartNumberingAfterBreak="0">
    <w:nsid w:val="0000000F"/>
    <w:multiLevelType w:val="multilevel"/>
    <w:tmpl w:val="0000000F"/>
    <w:name w:val="WW8Num21"/>
    <w:lvl w:ilvl="0">
      <w:start w:val="5"/>
      <w:numFmt w:val="decimal"/>
      <w:lvlText w:val="%1."/>
      <w:lvlJc w:val="left"/>
      <w:pPr>
        <w:tabs>
          <w:tab w:val="num" w:pos="0"/>
        </w:tabs>
        <w:ind w:left="360" w:hanging="360"/>
      </w:pPr>
      <w:rPr>
        <w:rFonts w:ascii="Calibri" w:hAnsi="Calibri" w:cs="Calibri"/>
        <w:b/>
      </w:rPr>
    </w:lvl>
    <w:lvl w:ilvl="1">
      <w:start w:val="1"/>
      <w:numFmt w:val="lowerLetter"/>
      <w:lvlText w:val="%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15:restartNumberingAfterBreak="0">
    <w:nsid w:val="00000014"/>
    <w:multiLevelType w:val="singleLevel"/>
    <w:tmpl w:val="5270EE92"/>
    <w:name w:val="WW8Num26"/>
    <w:lvl w:ilvl="0">
      <w:start w:val="1"/>
      <w:numFmt w:val="decimal"/>
      <w:lvlText w:val="%1)"/>
      <w:lvlJc w:val="left"/>
      <w:pPr>
        <w:tabs>
          <w:tab w:val="num" w:pos="0"/>
        </w:tabs>
        <w:ind w:left="1440" w:hanging="360"/>
      </w:pPr>
      <w:rPr>
        <w:rFonts w:ascii="Calibri" w:hAnsi="Calibri" w:cs="Calibri" w:hint="default"/>
      </w:rPr>
    </w:lvl>
  </w:abstractNum>
  <w:abstractNum w:abstractNumId="12" w15:restartNumberingAfterBreak="0">
    <w:nsid w:val="094977A3"/>
    <w:multiLevelType w:val="multilevel"/>
    <w:tmpl w:val="BBA09BE0"/>
    <w:lvl w:ilvl="0">
      <w:start w:val="1"/>
      <w:numFmt w:val="decimal"/>
      <w:lvlText w:val="%1."/>
      <w:lvlJc w:val="left"/>
      <w:pPr>
        <w:ind w:left="644" w:hanging="360"/>
      </w:pPr>
      <w:rPr>
        <w:rFonts w:ascii="Calibri" w:eastAsia="Times New Roman" w:hAnsi="Calibri" w:cs="Calibri" w:hint="default"/>
        <w:b w:val="0"/>
      </w:rPr>
    </w:lvl>
    <w:lvl w:ilvl="1">
      <w:start w:val="1"/>
      <w:numFmt w:val="decimal"/>
      <w:lvlText w:val="%2."/>
      <w:lvlJc w:val="left"/>
      <w:pPr>
        <w:ind w:left="644" w:hanging="360"/>
      </w:pPr>
      <w:rPr>
        <w:rFonts w:cs="Times New Roman" w:hint="default"/>
        <w:b w:val="0"/>
        <w:sz w:val="20"/>
        <w:szCs w:val="20"/>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3" w15:restartNumberingAfterBreak="0">
    <w:nsid w:val="0D8D7AF0"/>
    <w:multiLevelType w:val="hybridMultilevel"/>
    <w:tmpl w:val="A4B2E83E"/>
    <w:lvl w:ilvl="0" w:tplc="9D4AB1D4">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CF71A8"/>
    <w:multiLevelType w:val="hybridMultilevel"/>
    <w:tmpl w:val="79368E66"/>
    <w:lvl w:ilvl="0" w:tplc="98162D0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65E031B"/>
    <w:multiLevelType w:val="hybridMultilevel"/>
    <w:tmpl w:val="61B49204"/>
    <w:lvl w:ilvl="0" w:tplc="163098CE">
      <w:start w:val="1"/>
      <w:numFmt w:val="decimal"/>
      <w:lvlText w:val="%1)"/>
      <w:lvlJc w:val="left"/>
      <w:pPr>
        <w:ind w:left="786" w:hanging="360"/>
      </w:pPr>
      <w:rPr>
        <w:rFonts w:ascii="Calibri" w:eastAsia="Times New Roman" w:hAnsi="Calibri" w:cs="Calibr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871538C"/>
    <w:multiLevelType w:val="hybridMultilevel"/>
    <w:tmpl w:val="8E9E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2E6CAC"/>
    <w:multiLevelType w:val="hybridMultilevel"/>
    <w:tmpl w:val="50042EA4"/>
    <w:lvl w:ilvl="0" w:tplc="2E585B92">
      <w:start w:val="2"/>
      <w:numFmt w:val="decimal"/>
      <w:lvlText w:val="%1."/>
      <w:lvlJc w:val="left"/>
      <w:pPr>
        <w:ind w:left="1004" w:hanging="360"/>
      </w:pPr>
      <w:rPr>
        <w:rFonts w:ascii="Calibri" w:hAnsi="Calibri" w:cs="Calibri" w:hint="default"/>
        <w:color w:val="000000"/>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2"/>
  </w:num>
  <w:num w:numId="13">
    <w:abstractNumId w:val="16"/>
  </w:num>
  <w:num w:numId="14">
    <w:abstractNumId w:val="10"/>
  </w:num>
  <w:num w:numId="15">
    <w:abstractNumId w:val="11"/>
  </w:num>
  <w:num w:numId="16">
    <w:abstractNumId w:val="15"/>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72"/>
    <w:rsid w:val="000620A2"/>
    <w:rsid w:val="00080FB9"/>
    <w:rsid w:val="000D0B72"/>
    <w:rsid w:val="00156853"/>
    <w:rsid w:val="00183C12"/>
    <w:rsid w:val="001E332F"/>
    <w:rsid w:val="00201ADD"/>
    <w:rsid w:val="00235566"/>
    <w:rsid w:val="00235A97"/>
    <w:rsid w:val="00402CDC"/>
    <w:rsid w:val="0042703F"/>
    <w:rsid w:val="00696695"/>
    <w:rsid w:val="0079667B"/>
    <w:rsid w:val="00947CF4"/>
    <w:rsid w:val="009D71B5"/>
    <w:rsid w:val="00A30069"/>
    <w:rsid w:val="00A769A5"/>
    <w:rsid w:val="00A9779A"/>
    <w:rsid w:val="00C06E78"/>
    <w:rsid w:val="00C86429"/>
    <w:rsid w:val="00CE039F"/>
    <w:rsid w:val="00D00CD1"/>
    <w:rsid w:val="00DF065C"/>
    <w:rsid w:val="00E134EF"/>
    <w:rsid w:val="00F74F11"/>
    <w:rsid w:val="00F926AA"/>
    <w:rsid w:val="00FC2155"/>
    <w:rsid w:val="00FE2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1666"/>
  <w15:docId w15:val="{5AC23C83-E2D3-45F8-B11F-8E8E7A34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0B72"/>
    <w:pPr>
      <w:widowControl w:val="0"/>
      <w:suppressAutoHyphens/>
      <w:spacing w:after="0" w:line="240" w:lineRule="auto"/>
    </w:pPr>
    <w:rPr>
      <w:rFonts w:ascii="Times New Roman" w:eastAsia="Andale Sans UI" w:hAnsi="Times New Roman" w:cs="Times New Roman"/>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ne1">
    <w:name w:val="dane1"/>
    <w:rsid w:val="000D0B72"/>
    <w:rPr>
      <w:rFonts w:cs="Times New Roman"/>
      <w:color w:val="0000CD"/>
    </w:rPr>
  </w:style>
  <w:style w:type="paragraph" w:customStyle="1" w:styleId="Standard">
    <w:name w:val="Standard"/>
    <w:rsid w:val="000D0B72"/>
    <w:pPr>
      <w:widowControl w:val="0"/>
      <w:suppressAutoHyphens/>
      <w:spacing w:after="0" w:line="360" w:lineRule="atLeast"/>
      <w:jc w:val="both"/>
      <w:textAlignment w:val="baseline"/>
    </w:pPr>
    <w:rPr>
      <w:rFonts w:ascii="Times New Roman" w:eastAsia="Calibri" w:hAnsi="Times New Roman" w:cs="Times New Roman"/>
      <w:kern w:val="2"/>
      <w:sz w:val="24"/>
      <w:szCs w:val="24"/>
      <w:lang w:eastAsia="zh-CN"/>
    </w:rPr>
  </w:style>
  <w:style w:type="paragraph" w:customStyle="1" w:styleId="Zwykytekst1">
    <w:name w:val="Zwykły tekst1"/>
    <w:basedOn w:val="Standard"/>
    <w:rsid w:val="000D0B72"/>
    <w:pPr>
      <w:widowControl/>
      <w:spacing w:line="100" w:lineRule="atLeast"/>
      <w:jc w:val="left"/>
    </w:pPr>
    <w:rPr>
      <w:rFonts w:ascii="Courier New" w:hAnsi="Courier New" w:cs="Courier New"/>
    </w:rPr>
  </w:style>
  <w:style w:type="paragraph" w:customStyle="1" w:styleId="Tekstpodstawowy21">
    <w:name w:val="Tekst podstawowy 21"/>
    <w:basedOn w:val="Normalny"/>
    <w:rsid w:val="000D0B72"/>
    <w:pPr>
      <w:spacing w:after="120" w:line="480" w:lineRule="auto"/>
    </w:pPr>
  </w:style>
  <w:style w:type="paragraph" w:customStyle="1" w:styleId="Styl">
    <w:name w:val="Styl"/>
    <w:basedOn w:val="Normalny"/>
    <w:rsid w:val="000D0B72"/>
  </w:style>
  <w:style w:type="paragraph" w:customStyle="1" w:styleId="Akapitzlist1">
    <w:name w:val="Akapit z listą1"/>
    <w:basedOn w:val="Normalny"/>
    <w:rsid w:val="000D0B72"/>
    <w:pPr>
      <w:widowControl/>
      <w:suppressAutoHyphens w:val="0"/>
      <w:spacing w:after="200" w:line="276" w:lineRule="auto"/>
      <w:ind w:left="720"/>
    </w:pPr>
    <w:rPr>
      <w:rFonts w:ascii="Calibri" w:eastAsia="Calibri" w:hAnsi="Calibri" w:cs="Calibri"/>
      <w:sz w:val="22"/>
      <w:szCs w:val="22"/>
    </w:rPr>
  </w:style>
  <w:style w:type="paragraph" w:customStyle="1" w:styleId="Tekstpodstawowywcity21">
    <w:name w:val="Tekst podstawowy wcięty 21"/>
    <w:basedOn w:val="Normalny"/>
    <w:rsid w:val="000D0B72"/>
    <w:pPr>
      <w:spacing w:after="120" w:line="480" w:lineRule="auto"/>
      <w:ind w:left="283"/>
    </w:pPr>
  </w:style>
  <w:style w:type="paragraph" w:styleId="Akapitzlist">
    <w:name w:val="List Paragraph"/>
    <w:aliases w:val="Wypunktowanie"/>
    <w:basedOn w:val="Normalny"/>
    <w:uiPriority w:val="34"/>
    <w:qFormat/>
    <w:rsid w:val="00235566"/>
    <w:pPr>
      <w:ind w:left="720"/>
      <w:contextualSpacing/>
    </w:pPr>
  </w:style>
  <w:style w:type="character" w:styleId="Odwoaniedokomentarza">
    <w:name w:val="annotation reference"/>
    <w:basedOn w:val="Domylnaczcionkaakapitu"/>
    <w:uiPriority w:val="99"/>
    <w:semiHidden/>
    <w:unhideWhenUsed/>
    <w:rsid w:val="00FE2089"/>
    <w:rPr>
      <w:sz w:val="16"/>
      <w:szCs w:val="16"/>
    </w:rPr>
  </w:style>
  <w:style w:type="paragraph" w:styleId="Tekstkomentarza">
    <w:name w:val="annotation text"/>
    <w:basedOn w:val="Normalny"/>
    <w:link w:val="TekstkomentarzaZnak"/>
    <w:uiPriority w:val="99"/>
    <w:semiHidden/>
    <w:unhideWhenUsed/>
    <w:rsid w:val="00FE2089"/>
    <w:pPr>
      <w:widowControl/>
    </w:pPr>
    <w:rPr>
      <w:rFonts w:ascii="Liberation Serif" w:eastAsia="NSimSun" w:hAnsi="Liberation Serif" w:cs="Mangal"/>
      <w:sz w:val="20"/>
      <w:szCs w:val="18"/>
      <w:lang w:bidi="hi-IN"/>
    </w:rPr>
  </w:style>
  <w:style w:type="character" w:customStyle="1" w:styleId="TekstkomentarzaZnak">
    <w:name w:val="Tekst komentarza Znak"/>
    <w:basedOn w:val="Domylnaczcionkaakapitu"/>
    <w:link w:val="Tekstkomentarza"/>
    <w:uiPriority w:val="99"/>
    <w:semiHidden/>
    <w:rsid w:val="00FE2089"/>
    <w:rPr>
      <w:rFonts w:ascii="Liberation Serif" w:eastAsia="NSimSun" w:hAnsi="Liberation Serif" w:cs="Mangal"/>
      <w:kern w:val="2"/>
      <w:sz w:val="20"/>
      <w:szCs w:val="18"/>
      <w:lang w:eastAsia="zh-CN" w:bidi="hi-IN"/>
    </w:rPr>
  </w:style>
  <w:style w:type="paragraph" w:styleId="Tekstdymka">
    <w:name w:val="Balloon Text"/>
    <w:basedOn w:val="Normalny"/>
    <w:link w:val="TekstdymkaZnak"/>
    <w:uiPriority w:val="99"/>
    <w:semiHidden/>
    <w:unhideWhenUsed/>
    <w:rsid w:val="00FE20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2089"/>
    <w:rPr>
      <w:rFonts w:ascii="Segoe UI" w:eastAsia="Andale Sans UI" w:hAnsi="Segoe UI" w:cs="Segoe UI"/>
      <w:kern w:val="2"/>
      <w:sz w:val="18"/>
      <w:szCs w:val="18"/>
      <w:lang w:eastAsia="zh-CN"/>
    </w:rPr>
  </w:style>
  <w:style w:type="paragraph" w:styleId="Tematkomentarza">
    <w:name w:val="annotation subject"/>
    <w:basedOn w:val="Tekstkomentarza"/>
    <w:next w:val="Tekstkomentarza"/>
    <w:link w:val="TematkomentarzaZnak"/>
    <w:uiPriority w:val="99"/>
    <w:semiHidden/>
    <w:unhideWhenUsed/>
    <w:rsid w:val="009D71B5"/>
    <w:pPr>
      <w:widowControl w:val="0"/>
    </w:pPr>
    <w:rPr>
      <w:rFonts w:ascii="Times New Roman" w:eastAsia="Andale Sans UI" w:hAnsi="Times New Roman" w:cs="Times New Roman"/>
      <w:b/>
      <w:bCs/>
      <w:szCs w:val="20"/>
      <w:lang w:bidi="ar-SA"/>
    </w:rPr>
  </w:style>
  <w:style w:type="character" w:customStyle="1" w:styleId="TematkomentarzaZnak">
    <w:name w:val="Temat komentarza Znak"/>
    <w:basedOn w:val="TekstkomentarzaZnak"/>
    <w:link w:val="Tematkomentarza"/>
    <w:uiPriority w:val="99"/>
    <w:semiHidden/>
    <w:rsid w:val="009D71B5"/>
    <w:rPr>
      <w:rFonts w:ascii="Times New Roman" w:eastAsia="Andale Sans UI" w:hAnsi="Times New Roman" w:cs="Times New Roman"/>
      <w:b/>
      <w:bCs/>
      <w:kern w:val="2"/>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4448341E</Template>
  <TotalTime>313</TotalTime>
  <Pages>9</Pages>
  <Words>4649</Words>
  <Characters>27894</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KDEMKOWICZ</dc:creator>
  <cp:lastModifiedBy>Renata Glinkowska</cp:lastModifiedBy>
  <cp:revision>15</cp:revision>
  <dcterms:created xsi:type="dcterms:W3CDTF">2023-11-22T13:38:00Z</dcterms:created>
  <dcterms:modified xsi:type="dcterms:W3CDTF">2023-12-04T13:27:00Z</dcterms:modified>
</cp:coreProperties>
</file>